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7802" w14:textId="0D6AF98F" w:rsidR="007C2573"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1 Anwendungsbereich und Vertragspartner</w:t>
      </w:r>
      <w:r w:rsidRPr="00335BEC">
        <w:rPr>
          <w:rFonts w:eastAsia="Times New Roman" w:cstheme="minorHAnsi"/>
          <w:color w:val="000000"/>
          <w:sz w:val="27"/>
          <w:szCs w:val="27"/>
          <w:lang w:eastAsia="de-DE"/>
        </w:rPr>
        <w:br/>
        <w:t>Die nachfolgenden Allgemeinen Geschäftsbedingungen (AGB) gelten für alle Bestellungen von Waren, die Kunden</w:t>
      </w:r>
      <w:r w:rsidR="001A09CD">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der</w:t>
      </w:r>
      <w:r w:rsidR="001A09CD">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Zepter Medical GmbH</w:t>
      </w:r>
      <w:r w:rsidR="001A09CD">
        <w:rPr>
          <w:rFonts w:eastAsia="Times New Roman" w:cstheme="minorHAnsi"/>
          <w:color w:val="000000"/>
          <w:sz w:val="27"/>
          <w:szCs w:val="27"/>
          <w:lang w:eastAsia="de-DE"/>
        </w:rPr>
        <w:t xml:space="preserve"> </w:t>
      </w:r>
      <w:r w:rsidR="001A09CD" w:rsidRPr="00335BEC">
        <w:rPr>
          <w:rFonts w:eastAsia="Times New Roman" w:cstheme="minorHAnsi"/>
          <w:color w:val="000000"/>
          <w:sz w:val="27"/>
          <w:szCs w:val="27"/>
          <w:lang w:eastAsia="de-DE"/>
        </w:rPr>
        <w:t>(nachfolgend als „Verkäufer“ bezeichnet) tätigen</w:t>
      </w:r>
      <w:r w:rsidR="001A09CD">
        <w:rPr>
          <w:rFonts w:eastAsia="Times New Roman" w:cstheme="minorHAnsi"/>
          <w:color w:val="000000"/>
          <w:sz w:val="27"/>
          <w:szCs w:val="27"/>
          <w:lang w:eastAsia="de-DE"/>
        </w:rPr>
        <w:t xml:space="preserve">, sowie </w:t>
      </w:r>
      <w:r w:rsidR="001A09CD" w:rsidRPr="00335BEC">
        <w:rPr>
          <w:rFonts w:eastAsia="Times New Roman" w:cstheme="minorHAnsi"/>
          <w:color w:val="000000"/>
          <w:sz w:val="27"/>
          <w:szCs w:val="27"/>
          <w:lang w:eastAsia="de-DE"/>
        </w:rPr>
        <w:t xml:space="preserve">für alle Lieferungen und Leistungen, die durch </w:t>
      </w:r>
      <w:r w:rsidR="001A09CD">
        <w:rPr>
          <w:rFonts w:eastAsia="Times New Roman" w:cstheme="minorHAnsi"/>
          <w:color w:val="000000"/>
          <w:sz w:val="27"/>
          <w:szCs w:val="27"/>
          <w:lang w:eastAsia="de-DE"/>
        </w:rPr>
        <w:t xml:space="preserve">den </w:t>
      </w:r>
      <w:r w:rsidR="001A09CD" w:rsidRPr="00335BEC">
        <w:rPr>
          <w:rFonts w:eastAsia="Times New Roman" w:cstheme="minorHAnsi"/>
          <w:color w:val="000000"/>
          <w:sz w:val="27"/>
          <w:szCs w:val="27"/>
          <w:lang w:eastAsia="de-DE"/>
        </w:rPr>
        <w:t xml:space="preserve">Verkäufer im Rahmen von Verträgen erbracht werden, die über den Onlineshop </w:t>
      </w:r>
      <w:r w:rsidR="001A09CD" w:rsidRPr="00335BEC">
        <w:rPr>
          <w:rFonts w:eastAsia="Times New Roman" w:cstheme="minorHAnsi"/>
          <w:b/>
          <w:bCs/>
          <w:color w:val="000000"/>
          <w:sz w:val="27"/>
          <w:szCs w:val="27"/>
          <w:lang w:eastAsia="de-DE"/>
        </w:rPr>
        <w:t>www.zeptershop.de</w:t>
      </w:r>
      <w:r w:rsidR="001A09CD" w:rsidRPr="00335BEC">
        <w:rPr>
          <w:rFonts w:eastAsia="Times New Roman" w:cstheme="minorHAnsi"/>
          <w:color w:val="000000"/>
          <w:sz w:val="27"/>
          <w:szCs w:val="27"/>
          <w:lang w:eastAsia="de-DE"/>
        </w:rPr>
        <w:t xml:space="preserve"> geschlossen wurden, und für Bestellungen, die fernmündlich oder per </w:t>
      </w:r>
      <w:r w:rsidR="002E5512">
        <w:rPr>
          <w:rFonts w:eastAsia="Times New Roman" w:cstheme="minorHAnsi"/>
          <w:color w:val="000000"/>
          <w:sz w:val="27"/>
          <w:szCs w:val="27"/>
          <w:lang w:eastAsia="de-DE"/>
        </w:rPr>
        <w:t>M</w:t>
      </w:r>
      <w:r w:rsidR="001A09CD" w:rsidRPr="00335BEC">
        <w:rPr>
          <w:rFonts w:eastAsia="Times New Roman" w:cstheme="minorHAnsi"/>
          <w:color w:val="000000"/>
          <w:sz w:val="27"/>
          <w:szCs w:val="27"/>
          <w:lang w:eastAsia="de-DE"/>
        </w:rPr>
        <w:t>ail an den Verkäufer übermittelt werden.</w:t>
      </w:r>
    </w:p>
    <w:p w14:paraId="7273B89D" w14:textId="4DF3AE2C" w:rsidR="001A09CD" w:rsidRDefault="001A09CD" w:rsidP="00BC7A5E">
      <w:pPr>
        <w:spacing w:before="100" w:beforeAutospacing="1" w:after="100" w:afterAutospacing="1" w:line="240" w:lineRule="auto"/>
        <w:rPr>
          <w:rFonts w:eastAsia="Times New Roman" w:cstheme="minorHAnsi"/>
          <w:color w:val="000000"/>
          <w:sz w:val="27"/>
          <w:szCs w:val="27"/>
          <w:lang w:eastAsia="de-DE"/>
        </w:rPr>
      </w:pPr>
      <w:r>
        <w:rPr>
          <w:rFonts w:eastAsia="Times New Roman" w:cstheme="minorHAnsi"/>
          <w:color w:val="000000"/>
          <w:sz w:val="27"/>
          <w:szCs w:val="27"/>
          <w:lang w:eastAsia="de-DE"/>
        </w:rPr>
        <w:t>Zepter Medical GmbH</w:t>
      </w:r>
      <w:r w:rsidR="005A363C">
        <w:rPr>
          <w:rFonts w:eastAsia="Times New Roman" w:cstheme="minorHAnsi"/>
          <w:color w:val="000000"/>
          <w:sz w:val="27"/>
          <w:szCs w:val="27"/>
          <w:lang w:eastAsia="de-DE"/>
        </w:rPr>
        <w:t xml:space="preserve">, </w:t>
      </w:r>
      <w:r w:rsidR="00BC7A5E" w:rsidRPr="00335BEC">
        <w:rPr>
          <w:rFonts w:eastAsia="Times New Roman" w:cstheme="minorHAnsi"/>
          <w:color w:val="000000"/>
          <w:sz w:val="27"/>
          <w:szCs w:val="27"/>
          <w:lang w:eastAsia="de-DE"/>
        </w:rPr>
        <w:t>An den Eichen 6-8, 42699 Solingen</w:t>
      </w:r>
      <w:r w:rsidR="00BC7A5E" w:rsidRPr="00335BEC">
        <w:rPr>
          <w:rFonts w:eastAsia="Times New Roman" w:cstheme="minorHAnsi"/>
          <w:color w:val="000000"/>
          <w:sz w:val="27"/>
          <w:szCs w:val="27"/>
          <w:lang w:eastAsia="de-DE"/>
        </w:rPr>
        <w:br/>
        <w:t xml:space="preserve">Geschäftsführer: Sybille Gallois </w:t>
      </w:r>
      <w:r w:rsidR="00176A4B" w:rsidRPr="00335BEC">
        <w:rPr>
          <w:rFonts w:eastAsia="Times New Roman" w:cstheme="minorHAnsi"/>
          <w:color w:val="000000"/>
          <w:sz w:val="27"/>
          <w:szCs w:val="27"/>
          <w:lang w:eastAsia="de-DE"/>
        </w:rPr>
        <w:br/>
      </w:r>
      <w:r w:rsidR="00BC7A5E" w:rsidRPr="00335BEC">
        <w:rPr>
          <w:rFonts w:eastAsia="Times New Roman" w:cstheme="minorHAnsi"/>
          <w:color w:val="000000"/>
          <w:sz w:val="27"/>
          <w:szCs w:val="27"/>
          <w:lang w:eastAsia="de-DE"/>
        </w:rPr>
        <w:t>Amtsgericht Wuppertal HRB 26767</w:t>
      </w:r>
      <w:r w:rsidR="00BC7A5E" w:rsidRPr="00335BEC">
        <w:rPr>
          <w:rFonts w:eastAsia="Times New Roman" w:cstheme="minorHAnsi"/>
          <w:color w:val="000000"/>
          <w:sz w:val="27"/>
          <w:szCs w:val="27"/>
          <w:lang w:eastAsia="de-DE"/>
        </w:rPr>
        <w:br/>
        <w:t>Umsatzsteuer-Identifikationsnummer: DE 2245581525</w:t>
      </w:r>
    </w:p>
    <w:p w14:paraId="1010D0D0" w14:textId="77777777" w:rsidR="004F3093" w:rsidRPr="00EC2FCB" w:rsidRDefault="00BC7A5E" w:rsidP="004F3093">
      <w:pPr>
        <w:spacing w:after="0"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Kunden im Sinne der vorstehenden Regelung sind sowohl Verbraucher als auch Unternehmer.</w:t>
      </w:r>
      <w:r w:rsidRPr="00335BEC">
        <w:rPr>
          <w:rFonts w:eastAsia="Times New Roman" w:cstheme="minorHAnsi"/>
          <w:color w:val="000000"/>
          <w:sz w:val="27"/>
          <w:szCs w:val="27"/>
          <w:lang w:eastAsia="de-DE"/>
        </w:rPr>
        <w:br/>
        <w:t>Verbraucher</w:t>
      </w:r>
      <w:r w:rsidR="00A51599" w:rsidRPr="00335BEC">
        <w:rPr>
          <w:rFonts w:eastAsia="Times New Roman" w:cstheme="minorHAnsi"/>
          <w:color w:val="000000"/>
          <w:sz w:val="27"/>
          <w:szCs w:val="27"/>
          <w:lang w:eastAsia="de-DE"/>
        </w:rPr>
        <w:t>, im Nachfolgenden Kunde genannt,</w:t>
      </w:r>
      <w:r w:rsidRPr="00335BEC">
        <w:rPr>
          <w:rFonts w:eastAsia="Times New Roman" w:cstheme="minorHAnsi"/>
          <w:color w:val="000000"/>
          <w:sz w:val="27"/>
          <w:szCs w:val="27"/>
          <w:lang w:eastAsia="de-DE"/>
        </w:rPr>
        <w:t xml:space="preserve"> im Sinne dieser AGB ist jede natürliche Person, die ein Rechtsgeschäft zu Zwecken abschließt, die überwiegend weder ihrer gewerblichen noch ihrer selbständigen beruflichen Tätigkeit zugerechnet werden können (§ 13 BGB).</w:t>
      </w:r>
      <w:r w:rsidRPr="00335BEC">
        <w:rPr>
          <w:rFonts w:eastAsia="Times New Roman" w:cstheme="minorHAnsi"/>
          <w:color w:val="000000"/>
          <w:sz w:val="27"/>
          <w:szCs w:val="27"/>
          <w:lang w:eastAsia="de-DE"/>
        </w:rPr>
        <w:br/>
      </w:r>
      <w:r w:rsidRPr="00EC2FCB">
        <w:rPr>
          <w:rFonts w:eastAsia="Times New Roman" w:cstheme="minorHAnsi"/>
          <w:color w:val="000000"/>
          <w:sz w:val="27"/>
          <w:szCs w:val="27"/>
          <w:lang w:eastAsia="de-DE"/>
        </w:rPr>
        <w:t>Unternehmer</w:t>
      </w:r>
      <w:r w:rsidR="00AE668B" w:rsidRPr="00EC2FCB">
        <w:rPr>
          <w:rFonts w:eastAsia="Times New Roman" w:cstheme="minorHAnsi"/>
          <w:color w:val="000000"/>
          <w:sz w:val="27"/>
          <w:szCs w:val="27"/>
          <w:lang w:eastAsia="de-DE"/>
        </w:rPr>
        <w:t xml:space="preserve">, im Nachfolgenden Kunde genannt, </w:t>
      </w:r>
      <w:r w:rsidRPr="00EC2FCB">
        <w:rPr>
          <w:rFonts w:eastAsia="Times New Roman" w:cstheme="minorHAnsi"/>
          <w:color w:val="000000"/>
          <w:sz w:val="27"/>
          <w:szCs w:val="27"/>
          <w:lang w:eastAsia="de-DE"/>
        </w:rPr>
        <w:t xml:space="preserve"> im Sinne der vorliegenden AGB ist jede</w:t>
      </w:r>
      <w:r w:rsidR="0017502E" w:rsidRPr="00EC2FCB">
        <w:rPr>
          <w:rFonts w:eastAsia="Times New Roman" w:cstheme="minorHAnsi"/>
          <w:color w:val="000000"/>
          <w:sz w:val="27"/>
          <w:szCs w:val="27"/>
          <w:lang w:eastAsia="de-DE"/>
        </w:rPr>
        <w:t xml:space="preserve"> </w:t>
      </w:r>
      <w:r w:rsidRPr="00EC2FCB">
        <w:rPr>
          <w:rFonts w:eastAsia="Times New Roman" w:cstheme="minorHAnsi"/>
          <w:color w:val="000000"/>
          <w:sz w:val="27"/>
          <w:szCs w:val="27"/>
          <w:lang w:eastAsia="de-DE"/>
        </w:rPr>
        <w:t>juristische Person oder eine rechtsfähige Personengesellschaft, mit der in Geschäftsbeziehung getreten wird und die in Ausübung ihrer gewerblichen selbständigen beruflichen Tätigkeit handelt.</w:t>
      </w:r>
    </w:p>
    <w:p w14:paraId="3A5C0526" w14:textId="314F979C" w:rsidR="004F3093" w:rsidRDefault="004F3093" w:rsidP="004F3093">
      <w:pPr>
        <w:spacing w:after="0" w:line="240" w:lineRule="auto"/>
        <w:rPr>
          <w:rFonts w:eastAsia="Times New Roman" w:cstheme="minorHAnsi"/>
          <w:color w:val="000000"/>
          <w:sz w:val="27"/>
          <w:szCs w:val="27"/>
          <w:lang w:eastAsia="de-DE"/>
        </w:rPr>
      </w:pPr>
      <w:r w:rsidRPr="00EC2FCB">
        <w:rPr>
          <w:rFonts w:eastAsia="Times New Roman" w:cstheme="minorHAnsi"/>
          <w:color w:val="000000"/>
          <w:sz w:val="27"/>
          <w:szCs w:val="27"/>
          <w:lang w:eastAsia="de-DE"/>
        </w:rPr>
        <w:t>Im Falle von abweichenden Regelungen</w:t>
      </w:r>
      <w:r w:rsidR="008D610C" w:rsidRPr="00EC2FCB">
        <w:rPr>
          <w:rFonts w:eastAsia="Times New Roman" w:cstheme="minorHAnsi"/>
          <w:color w:val="000000"/>
          <w:sz w:val="27"/>
          <w:szCs w:val="27"/>
          <w:lang w:eastAsia="de-DE"/>
        </w:rPr>
        <w:t>/Gesetzen</w:t>
      </w:r>
      <w:r w:rsidRPr="00EC2FCB">
        <w:rPr>
          <w:rFonts w:eastAsia="Times New Roman" w:cstheme="minorHAnsi"/>
          <w:color w:val="000000"/>
          <w:sz w:val="27"/>
          <w:szCs w:val="27"/>
          <w:lang w:eastAsia="de-DE"/>
        </w:rPr>
        <w:t xml:space="preserve"> für Verbraucher und Unternehmer werden in der Folge </w:t>
      </w:r>
      <w:r w:rsidR="008D610C" w:rsidRPr="00EC2FCB">
        <w:rPr>
          <w:rFonts w:eastAsia="Times New Roman" w:cstheme="minorHAnsi"/>
          <w:color w:val="000000"/>
          <w:sz w:val="27"/>
          <w:szCs w:val="27"/>
          <w:lang w:eastAsia="de-DE"/>
        </w:rPr>
        <w:t>die Bezeichnungen Verbraucher und Unternehmer zur Unterscheidung der anzuwenden Regelungen/Gesetze verwendet.</w:t>
      </w:r>
    </w:p>
    <w:p w14:paraId="09D85575" w14:textId="395F1762" w:rsidR="00BC7A5E" w:rsidRPr="00335BEC" w:rsidRDefault="00BC7A5E" w:rsidP="004F3093">
      <w:pPr>
        <w:spacing w:after="0"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br/>
        <w:t>Etwaige Bestellungen, Lieferungen und Leistungen erfolgen ausschließlich auf Grundlage der AGB in ihrer zum Zeitpunkt der Bestellung gültigen Fassung.</w:t>
      </w:r>
      <w:r w:rsidRPr="00335BEC">
        <w:rPr>
          <w:rFonts w:eastAsia="Times New Roman" w:cstheme="minorHAnsi"/>
          <w:color w:val="000000"/>
          <w:sz w:val="27"/>
          <w:szCs w:val="27"/>
          <w:lang w:eastAsia="de-DE"/>
        </w:rPr>
        <w:br/>
        <w:t>Das Liefergebiet und damit der Anwendungsbereich dieser AGB beschränken sich auf Deutschland</w:t>
      </w:r>
      <w:r w:rsidR="00396672">
        <w:rPr>
          <w:rFonts w:eastAsia="Times New Roman" w:cstheme="minorHAnsi"/>
          <w:color w:val="000000"/>
          <w:sz w:val="27"/>
          <w:szCs w:val="27"/>
          <w:lang w:eastAsia="de-DE"/>
        </w:rPr>
        <w:t xml:space="preserve"> und das europäische Ausland</w:t>
      </w:r>
      <w:r w:rsidRPr="00335BEC">
        <w:rPr>
          <w:rFonts w:eastAsia="Times New Roman" w:cstheme="minorHAnsi"/>
          <w:color w:val="000000"/>
          <w:sz w:val="27"/>
          <w:szCs w:val="27"/>
          <w:lang w:eastAsia="de-DE"/>
        </w:rPr>
        <w:t>.</w:t>
      </w:r>
    </w:p>
    <w:p w14:paraId="4B5324FF" w14:textId="321369CA"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xml:space="preserve">§ 2 Speicher- und </w:t>
      </w:r>
      <w:proofErr w:type="spellStart"/>
      <w:r w:rsidRPr="00335BEC">
        <w:rPr>
          <w:rFonts w:eastAsia="Times New Roman" w:cstheme="minorHAnsi"/>
          <w:b/>
          <w:bCs/>
          <w:color w:val="000000"/>
          <w:sz w:val="27"/>
          <w:szCs w:val="27"/>
          <w:lang w:eastAsia="de-DE"/>
        </w:rPr>
        <w:t>Eins</w:t>
      </w:r>
      <w:r w:rsidR="0017502E">
        <w:rPr>
          <w:rFonts w:eastAsia="Times New Roman" w:cstheme="minorHAnsi"/>
          <w:b/>
          <w:bCs/>
          <w:color w:val="000000"/>
          <w:sz w:val="27"/>
          <w:szCs w:val="27"/>
          <w:lang w:eastAsia="de-DE"/>
        </w:rPr>
        <w:t>icht</w:t>
      </w:r>
      <w:r w:rsidRPr="00335BEC">
        <w:rPr>
          <w:rFonts w:eastAsia="Times New Roman" w:cstheme="minorHAnsi"/>
          <w:b/>
          <w:bCs/>
          <w:color w:val="000000"/>
          <w:sz w:val="27"/>
          <w:szCs w:val="27"/>
          <w:lang w:eastAsia="de-DE"/>
        </w:rPr>
        <w:t>möglichkeiten</w:t>
      </w:r>
      <w:proofErr w:type="spellEnd"/>
      <w:r w:rsidRPr="00335BEC">
        <w:rPr>
          <w:rFonts w:eastAsia="Times New Roman" w:cstheme="minorHAnsi"/>
          <w:b/>
          <w:bCs/>
          <w:color w:val="000000"/>
          <w:sz w:val="27"/>
          <w:szCs w:val="27"/>
          <w:lang w:eastAsia="de-DE"/>
        </w:rPr>
        <w:t xml:space="preserve"> des Vertragstextes</w:t>
      </w:r>
      <w:r w:rsidRPr="00335BEC">
        <w:rPr>
          <w:rFonts w:eastAsia="Times New Roman" w:cstheme="minorHAnsi"/>
          <w:color w:val="000000"/>
          <w:sz w:val="27"/>
          <w:szCs w:val="27"/>
          <w:lang w:eastAsia="de-DE"/>
        </w:rPr>
        <w:br/>
        <w:t xml:space="preserve">Die AGB können im </w:t>
      </w:r>
      <w:r w:rsidR="008C24AC" w:rsidRPr="00335BEC">
        <w:rPr>
          <w:rFonts w:eastAsia="Times New Roman" w:cstheme="minorHAnsi"/>
          <w:color w:val="000000"/>
          <w:sz w:val="27"/>
          <w:szCs w:val="27"/>
          <w:lang w:eastAsia="de-DE"/>
        </w:rPr>
        <w:t>O</w:t>
      </w:r>
      <w:r w:rsidRPr="00335BEC">
        <w:rPr>
          <w:rFonts w:eastAsia="Times New Roman" w:cstheme="minorHAnsi"/>
          <w:color w:val="000000"/>
          <w:sz w:val="27"/>
          <w:szCs w:val="27"/>
          <w:lang w:eastAsia="de-DE"/>
        </w:rPr>
        <w:t>nline</w:t>
      </w:r>
      <w:r w:rsidR="00B73A75" w:rsidRPr="00335BEC">
        <w:rPr>
          <w:rFonts w:eastAsia="Times New Roman" w:cstheme="minorHAnsi"/>
          <w:color w:val="000000"/>
          <w:sz w:val="27"/>
          <w:szCs w:val="27"/>
          <w:lang w:eastAsia="de-DE"/>
        </w:rPr>
        <w:t>s</w:t>
      </w:r>
      <w:r w:rsidRPr="00335BEC">
        <w:rPr>
          <w:rFonts w:eastAsia="Times New Roman" w:cstheme="minorHAnsi"/>
          <w:color w:val="000000"/>
          <w:sz w:val="27"/>
          <w:szCs w:val="27"/>
          <w:lang w:eastAsia="de-DE"/>
        </w:rPr>
        <w:t xml:space="preserve">hop jederzeit eingesehen, über den Download-Link als Datei im </w:t>
      </w:r>
      <w:proofErr w:type="gramStart"/>
      <w:r w:rsidRPr="00335BEC">
        <w:rPr>
          <w:rFonts w:eastAsia="Times New Roman" w:cstheme="minorHAnsi"/>
          <w:color w:val="000000"/>
          <w:sz w:val="27"/>
          <w:szCs w:val="27"/>
          <w:lang w:eastAsia="de-DE"/>
        </w:rPr>
        <w:t>PDF-Format</w:t>
      </w:r>
      <w:proofErr w:type="gramEnd"/>
      <w:r w:rsidRPr="00335BEC">
        <w:rPr>
          <w:rFonts w:eastAsia="Times New Roman" w:cstheme="minorHAnsi"/>
          <w:color w:val="000000"/>
          <w:sz w:val="27"/>
          <w:szCs w:val="27"/>
          <w:lang w:eastAsia="de-DE"/>
        </w:rPr>
        <w:t xml:space="preserve"> heruntergeladen und in der Folge gespeichert und/oder gedruckt werden.</w:t>
      </w:r>
    </w:p>
    <w:p w14:paraId="4D4D3C62" w14:textId="278FC3F3" w:rsidR="00AC5E51"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3 Vertragsabschluss</w:t>
      </w:r>
      <w:r w:rsidRPr="00335BEC">
        <w:rPr>
          <w:rFonts w:eastAsia="Times New Roman" w:cstheme="minorHAnsi"/>
          <w:color w:val="000000"/>
          <w:sz w:val="27"/>
          <w:szCs w:val="27"/>
          <w:lang w:eastAsia="de-DE"/>
        </w:rPr>
        <w:br/>
        <w:t>Die vo</w:t>
      </w:r>
      <w:r w:rsidR="00B73A75" w:rsidRPr="00335BEC">
        <w:rPr>
          <w:rFonts w:eastAsia="Times New Roman" w:cstheme="minorHAnsi"/>
          <w:color w:val="000000"/>
          <w:sz w:val="27"/>
          <w:szCs w:val="27"/>
          <w:lang w:eastAsia="de-DE"/>
        </w:rPr>
        <w:t>m</w:t>
      </w:r>
      <w:r w:rsidRPr="00335BEC">
        <w:rPr>
          <w:rFonts w:eastAsia="Times New Roman" w:cstheme="minorHAnsi"/>
          <w:color w:val="000000"/>
          <w:sz w:val="27"/>
          <w:szCs w:val="27"/>
          <w:lang w:eastAsia="de-DE"/>
        </w:rPr>
        <w:t xml:space="preserve"> Verkäufer auf der Internetseite dargestellten Produkte stellen kein Vertragsangebot dar.</w:t>
      </w:r>
      <w:r w:rsidRPr="00335BEC">
        <w:rPr>
          <w:rFonts w:eastAsia="Times New Roman" w:cstheme="minorHAnsi"/>
          <w:color w:val="000000"/>
          <w:sz w:val="27"/>
          <w:szCs w:val="27"/>
          <w:lang w:eastAsia="de-DE"/>
        </w:rPr>
        <w:br/>
        <w:t xml:space="preserve">Produktabbildungen sowie Zeichnungen oder Illustrationen gelten lediglich als annähernde Produktbeschreibung. </w:t>
      </w:r>
      <w:r w:rsidR="00DB3122">
        <w:rPr>
          <w:rFonts w:eastAsia="Times New Roman" w:cstheme="minorHAnsi"/>
          <w:color w:val="000000"/>
          <w:sz w:val="27"/>
          <w:szCs w:val="27"/>
          <w:lang w:eastAsia="de-DE"/>
        </w:rPr>
        <w:br/>
      </w:r>
      <w:r w:rsidR="0017502E">
        <w:rPr>
          <w:rFonts w:eastAsia="Times New Roman" w:cstheme="minorHAnsi"/>
          <w:color w:val="000000"/>
          <w:sz w:val="27"/>
          <w:szCs w:val="27"/>
          <w:lang w:eastAsia="de-DE"/>
        </w:rPr>
        <w:lastRenderedPageBreak/>
        <w:t>Vom Kunden werden ausschließlich Vertragsangebote erteilt.</w:t>
      </w:r>
      <w:r w:rsidRPr="00335BEC">
        <w:rPr>
          <w:rFonts w:eastAsia="Times New Roman" w:cstheme="minorHAnsi"/>
          <w:color w:val="000000"/>
          <w:sz w:val="27"/>
          <w:szCs w:val="27"/>
          <w:lang w:eastAsia="de-DE"/>
        </w:rPr>
        <w:t xml:space="preserve"> Als Vertragsangebot gilt die über die Internetseite, bzw. telefonisch oder schriftlich üb</w:t>
      </w:r>
      <w:r w:rsidR="0017502E">
        <w:rPr>
          <w:rFonts w:eastAsia="Times New Roman" w:cstheme="minorHAnsi"/>
          <w:color w:val="000000"/>
          <w:sz w:val="27"/>
          <w:szCs w:val="27"/>
          <w:lang w:eastAsia="de-DE"/>
        </w:rPr>
        <w:t>ermittelte</w:t>
      </w:r>
      <w:r w:rsidRPr="00335BEC">
        <w:rPr>
          <w:rFonts w:eastAsia="Times New Roman" w:cstheme="minorHAnsi"/>
          <w:color w:val="000000"/>
          <w:sz w:val="27"/>
          <w:szCs w:val="27"/>
          <w:lang w:eastAsia="de-DE"/>
        </w:rPr>
        <w:t xml:space="preserve"> Bestellung des Kunden.</w:t>
      </w:r>
      <w:r w:rsidRPr="00335BEC">
        <w:rPr>
          <w:rFonts w:eastAsia="Times New Roman" w:cstheme="minorHAnsi"/>
          <w:color w:val="000000"/>
          <w:sz w:val="27"/>
          <w:szCs w:val="27"/>
          <w:lang w:eastAsia="de-DE"/>
        </w:rPr>
        <w:br/>
      </w:r>
    </w:p>
    <w:p w14:paraId="4FBF2D04" w14:textId="2F325290"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Das Vertragsangebot des Kunden im Rahmen einer Bestellung über den Onlineshop erfolgt wie nachstehend beschrieben:</w:t>
      </w:r>
      <w:r w:rsidRPr="00335BEC">
        <w:rPr>
          <w:rFonts w:eastAsia="Times New Roman" w:cstheme="minorHAnsi"/>
          <w:color w:val="000000"/>
          <w:sz w:val="27"/>
          <w:szCs w:val="27"/>
          <w:lang w:eastAsia="de-DE"/>
        </w:rPr>
        <w:br/>
        <w:t xml:space="preserve">Für den Vertragsabschluss steht </w:t>
      </w:r>
      <w:proofErr w:type="gramStart"/>
      <w:r w:rsidRPr="00335BEC">
        <w:rPr>
          <w:rFonts w:eastAsia="Times New Roman" w:cstheme="minorHAnsi"/>
          <w:color w:val="000000"/>
          <w:sz w:val="27"/>
          <w:szCs w:val="27"/>
          <w:lang w:eastAsia="de-DE"/>
        </w:rPr>
        <w:t>ausschließlich die deutsche Sprache</w:t>
      </w:r>
      <w:proofErr w:type="gramEnd"/>
      <w:r w:rsidRPr="00335BEC">
        <w:rPr>
          <w:rFonts w:eastAsia="Times New Roman" w:cstheme="minorHAnsi"/>
          <w:color w:val="000000"/>
          <w:sz w:val="27"/>
          <w:szCs w:val="27"/>
          <w:lang w:eastAsia="de-DE"/>
        </w:rPr>
        <w:t xml:space="preserve"> zur Verfügung.</w:t>
      </w:r>
      <w:r w:rsidR="00255B6F" w:rsidRPr="00335BEC">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Wenn der Kunde in dem Warenangebot des Verkäufers ein Produkt gefunden hat, kann er dieses Produkt durch einen Klick in den Warenkorb legen. Möchte der Kunde den Warenkorb einsehen, um den aktuellen Stand der von ihm ausgewählten Produkte zu überprüfen, so kann er dies jederzeit durch Anklicken des Buttons „Warenkorb“ tun.</w:t>
      </w:r>
      <w:r w:rsidRPr="00335BEC">
        <w:rPr>
          <w:rFonts w:eastAsia="Times New Roman" w:cstheme="minorHAnsi"/>
          <w:color w:val="000000"/>
          <w:sz w:val="27"/>
          <w:szCs w:val="27"/>
          <w:lang w:eastAsia="de-DE"/>
        </w:rPr>
        <w:br/>
        <w:t>Produkte, die der Kunde nicht oder nicht mehr bestellen will, kann er jederzeit durch die Betätigung des „Mülleimer-Buttons“ aus dem Warenkorb entfernen und die gewünschte Anzahl der zu bestellenden Waren durch die Eingabe einer neuen Anzahl über die Tastatur im Warenkorb erhöhen oder verringern.</w:t>
      </w:r>
      <w:r w:rsidRPr="00335BEC">
        <w:rPr>
          <w:rFonts w:eastAsia="Times New Roman" w:cstheme="minorHAnsi"/>
          <w:color w:val="000000"/>
          <w:sz w:val="27"/>
          <w:szCs w:val="27"/>
          <w:lang w:eastAsia="de-DE"/>
        </w:rPr>
        <w:br/>
        <w:t>Allein die Einlage eines Produktes in den Warenkorb stellt noch kein Angebot des Kunden dar.</w:t>
      </w:r>
      <w:r w:rsidRPr="00335BEC">
        <w:rPr>
          <w:rFonts w:eastAsia="Times New Roman" w:cstheme="minorHAnsi"/>
          <w:color w:val="000000"/>
          <w:sz w:val="27"/>
          <w:szCs w:val="27"/>
          <w:lang w:eastAsia="de-DE"/>
        </w:rPr>
        <w:br/>
        <w:t xml:space="preserve">Nachdem alle gewünschten Waren in den Warenkorb eingelegt wurden, muss der Kunde seine für die Warenbestellung erforderlichen Daten eingeben oder sich in ein bereits bestehendes Kundenkonto einloggen. </w:t>
      </w:r>
      <w:r w:rsidR="00B73A75"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Verkäufer hat die Eingabefelder, in denen der Kunde seine zwingenden Angaben für eine ordnungsgemäße Abwicklung der Bestellung anzugeben hat, entsprechend gekennzeichnet. Nachdem der Kunde alle Angaben erbracht hat, werden alle Informationen zu der vorzunehmenden Bestellung auf der Bestellabschlussseite dargestellt.</w:t>
      </w:r>
      <w:r w:rsidRPr="00335BEC">
        <w:rPr>
          <w:rFonts w:eastAsia="Times New Roman" w:cstheme="minorHAnsi"/>
          <w:color w:val="000000"/>
          <w:sz w:val="27"/>
          <w:szCs w:val="27"/>
          <w:lang w:eastAsia="de-DE"/>
        </w:rPr>
        <w:br/>
        <w:t>Je nach ausgewählter Zahlungsart werden dort noch ergänzende Informationen abgefragt.</w:t>
      </w:r>
      <w:r w:rsidRPr="00335BEC">
        <w:rPr>
          <w:rFonts w:eastAsia="Times New Roman" w:cstheme="minorHAnsi"/>
          <w:color w:val="000000"/>
          <w:sz w:val="27"/>
          <w:szCs w:val="27"/>
          <w:lang w:eastAsia="de-DE"/>
        </w:rPr>
        <w:br/>
        <w:t>Anschließend werden alle Angaben zur Bestellung vor deren Abschluss nochmals dargestellt und dem Kunden die Möglichkeit der Korrektur eröffnet.</w:t>
      </w:r>
      <w:r w:rsidRPr="00335BEC">
        <w:rPr>
          <w:rFonts w:eastAsia="Times New Roman" w:cstheme="minorHAnsi"/>
          <w:color w:val="000000"/>
          <w:sz w:val="27"/>
          <w:szCs w:val="27"/>
          <w:lang w:eastAsia="de-DE"/>
        </w:rPr>
        <w:br/>
        <w:t>Sind alle Angaben vollständig und richtig, schließt der Kunde die Bestellung durch einen Klick auf den Button „Jetzt kaufen“ ab. Damit ist der Bestellvorgang abgeschlossen und das Angebot des Kunden verbindlich erklärt.</w:t>
      </w:r>
      <w:r w:rsidRPr="00335BEC">
        <w:rPr>
          <w:rFonts w:eastAsia="Times New Roman" w:cstheme="minorHAnsi"/>
          <w:color w:val="000000"/>
          <w:sz w:val="27"/>
          <w:szCs w:val="27"/>
          <w:lang w:eastAsia="de-DE"/>
        </w:rPr>
        <w:br/>
      </w:r>
      <w:r w:rsidR="00B73A75"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Verkäufer weist ausdrücklich darauf hin, dass nur solche Angebote von Verbrauchern, die sich auf haushaltsübliche Mengen beziehen, berücksichtigt werden.</w:t>
      </w:r>
      <w:r w:rsidRPr="00335BEC">
        <w:rPr>
          <w:rFonts w:eastAsia="Times New Roman" w:cstheme="minorHAnsi"/>
          <w:color w:val="000000"/>
          <w:sz w:val="27"/>
          <w:szCs w:val="27"/>
          <w:lang w:eastAsia="de-DE"/>
        </w:rPr>
        <w:br/>
      </w:r>
      <w:r w:rsidR="00B73A75"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Verkäufer ist berechtigt, das Vertragsangebot des Kunden innerhalb von fünf Werktagen nach dessen Eingang anzunehmen</w:t>
      </w:r>
      <w:r w:rsidR="00DB3122">
        <w:rPr>
          <w:rFonts w:eastAsia="Times New Roman" w:cstheme="minorHAnsi"/>
          <w:color w:val="000000"/>
          <w:sz w:val="27"/>
          <w:szCs w:val="27"/>
          <w:lang w:eastAsia="de-DE"/>
        </w:rPr>
        <w:t xml:space="preserve"> oder abzulehnen</w:t>
      </w:r>
      <w:r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br/>
        <w:t xml:space="preserve">Der Zugang der Bestellung des Verbrauchers über das Shopsystem wird umgehend automatisch bestätigt. </w:t>
      </w:r>
      <w:r w:rsidR="00B73A75"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 xml:space="preserve">Verkäufer weist ausdrücklich darauf hin, dass die Zugangsbestätigung keine Annahme des Vertragsangebotes darstellt. Es handelt sich lediglich um die Bestätigung des Zugangs des vom Kunden erklärten </w:t>
      </w:r>
      <w:r w:rsidRPr="00335BEC">
        <w:rPr>
          <w:rFonts w:eastAsia="Times New Roman" w:cstheme="minorHAnsi"/>
          <w:color w:val="000000"/>
          <w:sz w:val="27"/>
          <w:szCs w:val="27"/>
          <w:lang w:eastAsia="de-DE"/>
        </w:rPr>
        <w:lastRenderedPageBreak/>
        <w:t>Vertragsangebotes.</w:t>
      </w:r>
      <w:r w:rsidRPr="00335BEC">
        <w:rPr>
          <w:rFonts w:eastAsia="Times New Roman" w:cstheme="minorHAnsi"/>
          <w:color w:val="000000"/>
          <w:sz w:val="27"/>
          <w:szCs w:val="27"/>
          <w:lang w:eastAsia="de-DE"/>
        </w:rPr>
        <w:br/>
        <w:t>Die Vertragsannahme wird dem Kunden ausdrücklich erklärt.</w:t>
      </w:r>
      <w:r w:rsidRPr="00335BEC">
        <w:rPr>
          <w:rFonts w:eastAsia="Times New Roman" w:cstheme="minorHAnsi"/>
          <w:color w:val="000000"/>
          <w:sz w:val="27"/>
          <w:szCs w:val="27"/>
          <w:lang w:eastAsia="de-DE"/>
        </w:rPr>
        <w:br/>
      </w:r>
      <w:r w:rsidR="00B73A75"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Verkäufer behält sich vor</w:t>
      </w:r>
      <w:r w:rsidR="00B73A75"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t xml:space="preserve"> die Vertragsannahme mit der Zugangsbestätigung zu verbinden, so dass dem Kunden gegebenenfalls beide Erklärungen in einer Nachricht zugehen.</w:t>
      </w:r>
    </w:p>
    <w:p w14:paraId="742EDF3F" w14:textId="2194284E"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4 Warenlieferung, Vorbehalt der Selbstbelieferung</w:t>
      </w:r>
      <w:r w:rsidRPr="00335BEC">
        <w:rPr>
          <w:rFonts w:eastAsia="Times New Roman" w:cstheme="minorHAnsi"/>
          <w:color w:val="000000"/>
          <w:sz w:val="27"/>
          <w:szCs w:val="27"/>
          <w:lang w:eastAsia="de-DE"/>
        </w:rPr>
        <w:br/>
        <w:t xml:space="preserve">Eine Auslieferung von Waren </w:t>
      </w:r>
      <w:r w:rsidR="00C64591" w:rsidRPr="00335BEC">
        <w:rPr>
          <w:rFonts w:eastAsia="Times New Roman" w:cstheme="minorHAnsi"/>
          <w:color w:val="000000"/>
          <w:sz w:val="27"/>
          <w:szCs w:val="27"/>
          <w:lang w:eastAsia="de-DE"/>
        </w:rPr>
        <w:t xml:space="preserve">ist </w:t>
      </w:r>
      <w:r w:rsidRPr="00335BEC">
        <w:rPr>
          <w:rFonts w:eastAsia="Times New Roman" w:cstheme="minorHAnsi"/>
          <w:color w:val="000000"/>
          <w:sz w:val="27"/>
          <w:szCs w:val="27"/>
          <w:lang w:eastAsia="de-DE"/>
        </w:rPr>
        <w:t>innerhalb Deutschlands</w:t>
      </w:r>
      <w:r w:rsidR="00C64591" w:rsidRPr="00335BEC">
        <w:rPr>
          <w:rFonts w:eastAsia="Times New Roman" w:cstheme="minorHAnsi"/>
          <w:color w:val="000000"/>
          <w:sz w:val="27"/>
          <w:szCs w:val="27"/>
          <w:lang w:eastAsia="de-DE"/>
        </w:rPr>
        <w:t xml:space="preserve"> und nach Absprache innerhalb des europäischen Auslands möglich</w:t>
      </w:r>
      <w:r w:rsidRPr="00335BEC">
        <w:rPr>
          <w:rFonts w:eastAsia="Times New Roman" w:cstheme="minorHAnsi"/>
          <w:color w:val="000000"/>
          <w:sz w:val="27"/>
          <w:szCs w:val="27"/>
          <w:lang w:eastAsia="de-DE"/>
        </w:rPr>
        <w:t xml:space="preserve">. </w:t>
      </w:r>
      <w:r w:rsidR="004A4426" w:rsidRPr="004A4426">
        <w:rPr>
          <w:rFonts w:eastAsia="Times New Roman" w:cstheme="minorHAnsi"/>
          <w:color w:val="000000"/>
          <w:sz w:val="27"/>
          <w:szCs w:val="27"/>
          <w:lang w:eastAsia="de-DE"/>
        </w:rPr>
        <w:t>Die Auslieferung erfolgt bei Verbrauchern sowie Unternehmern über das Logistikunternehmen DPD.</w:t>
      </w:r>
      <w:r w:rsidRPr="00335BEC">
        <w:rPr>
          <w:rFonts w:eastAsia="Times New Roman" w:cstheme="minorHAnsi"/>
          <w:color w:val="000000"/>
          <w:sz w:val="27"/>
          <w:szCs w:val="27"/>
          <w:lang w:eastAsia="de-DE"/>
        </w:rPr>
        <w:br/>
        <w:t xml:space="preserve">Falls </w:t>
      </w:r>
      <w:r w:rsidR="00B73A75"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Verkäufer ohne eigenes Verschulden zur Lieferung des bestellten Produktes, bzw. der bestellten Ware nicht in der Lage sein sollte, behält er sich ausdrücklich das Recht vor</w:t>
      </w:r>
      <w:r w:rsidR="00B73A75"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t xml:space="preserve"> vom Vertrag zurückzutreten. In einem solchen Fall wird </w:t>
      </w:r>
      <w:r w:rsidR="00B73A75"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Verkäufer den Kunden unverzüglich über die Nichtlieferbarkeit der Ware informieren und eventuell bereits geleistete Zahlungen unverzüglich an den Kunden erstatten.</w:t>
      </w:r>
      <w:r w:rsidRPr="00335BEC">
        <w:rPr>
          <w:rFonts w:eastAsia="Times New Roman" w:cstheme="minorHAnsi"/>
          <w:color w:val="000000"/>
          <w:sz w:val="27"/>
          <w:szCs w:val="27"/>
          <w:lang w:eastAsia="de-DE"/>
        </w:rPr>
        <w:br/>
      </w:r>
      <w:proofErr w:type="gramStart"/>
      <w:r w:rsidR="001415A5">
        <w:rPr>
          <w:rFonts w:eastAsia="Times New Roman" w:cstheme="minorHAnsi"/>
          <w:color w:val="000000"/>
          <w:sz w:val="27"/>
          <w:szCs w:val="27"/>
          <w:lang w:eastAsia="de-DE"/>
        </w:rPr>
        <w:t>S</w:t>
      </w:r>
      <w:r w:rsidR="001415A5" w:rsidRPr="00335BEC">
        <w:rPr>
          <w:rFonts w:eastAsia="Times New Roman" w:cstheme="minorHAnsi"/>
          <w:color w:val="000000"/>
          <w:sz w:val="27"/>
          <w:szCs w:val="27"/>
          <w:lang w:eastAsia="de-DE"/>
        </w:rPr>
        <w:t>ollten</w:t>
      </w:r>
      <w:proofErr w:type="gramEnd"/>
      <w:r w:rsidRPr="00335BEC">
        <w:rPr>
          <w:rFonts w:eastAsia="Times New Roman" w:cstheme="minorHAnsi"/>
          <w:color w:val="000000"/>
          <w:sz w:val="27"/>
          <w:szCs w:val="27"/>
          <w:lang w:eastAsia="de-DE"/>
        </w:rPr>
        <w:t xml:space="preserve"> nicht alle bestellten Produkte zeitgleich lieferbar sein, ist </w:t>
      </w:r>
      <w:r w:rsidR="00CE086B"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Verkäufer zu Teillieferungen berechtigt, soweit dies für den Kunden zumutbar ist. Zusätzliche Kosten des Versandes aufgrund der vom Verkäufer zu vertretenen Teillieferungen treffen den Kunden nicht.</w:t>
      </w:r>
      <w:r w:rsidRPr="00335BEC">
        <w:rPr>
          <w:rFonts w:eastAsia="Times New Roman" w:cstheme="minorHAnsi"/>
          <w:color w:val="000000"/>
          <w:sz w:val="27"/>
          <w:szCs w:val="27"/>
          <w:lang w:eastAsia="de-DE"/>
        </w:rPr>
        <w:br/>
        <w:t>Sofern die Lieferung aufgrund höherer Gewalt, Krieg, Streik oder</w:t>
      </w:r>
      <w:r w:rsidR="00C64591" w:rsidRPr="00335BEC">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 xml:space="preserve">Naturkatastrophen nicht möglich ist, behält sich </w:t>
      </w:r>
      <w:r w:rsidR="00CE086B"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 xml:space="preserve">Verkäufer vor, die Lieferung nach Wegfall des Grundes umgehend nachzuholen. </w:t>
      </w:r>
      <w:r w:rsidR="00CE086B"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 xml:space="preserve">Verkäufer wird den </w:t>
      </w:r>
      <w:r w:rsidR="00A51599" w:rsidRPr="00335BEC">
        <w:rPr>
          <w:rFonts w:eastAsia="Times New Roman" w:cstheme="minorHAnsi"/>
          <w:color w:val="000000"/>
          <w:sz w:val="27"/>
          <w:szCs w:val="27"/>
          <w:lang w:eastAsia="de-DE"/>
        </w:rPr>
        <w:t>Kunden</w:t>
      </w:r>
      <w:r w:rsidRPr="00335BEC">
        <w:rPr>
          <w:rFonts w:eastAsia="Times New Roman" w:cstheme="minorHAnsi"/>
          <w:color w:val="000000"/>
          <w:sz w:val="27"/>
          <w:szCs w:val="27"/>
          <w:lang w:eastAsia="de-DE"/>
        </w:rPr>
        <w:t xml:space="preserve"> umgehend nach Kenntnis des Lieferhindernisses hiervon in Kenntnis setzen.</w:t>
      </w:r>
      <w:r w:rsidRPr="00335BEC">
        <w:rPr>
          <w:rFonts w:eastAsia="Times New Roman" w:cstheme="minorHAnsi"/>
          <w:color w:val="000000"/>
          <w:sz w:val="27"/>
          <w:szCs w:val="27"/>
          <w:lang w:eastAsia="de-DE"/>
        </w:rPr>
        <w:br/>
        <w:t>In den einzelnen Ländern kann es aufgrund von lokalen Importzöllen und Steuern zu Abweichungen kommen (Alle Preise mit 19</w:t>
      </w:r>
      <w:r w:rsidR="00C64591" w:rsidRPr="00335BEC">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 MwSt. zzgl. Transportkosten)</w:t>
      </w:r>
      <w:r w:rsidR="00C64591" w:rsidRPr="00335BEC">
        <w:rPr>
          <w:rFonts w:eastAsia="Times New Roman" w:cstheme="minorHAnsi"/>
          <w:color w:val="000000"/>
          <w:sz w:val="27"/>
          <w:szCs w:val="27"/>
          <w:lang w:eastAsia="de-DE"/>
        </w:rPr>
        <w:t>.</w:t>
      </w:r>
    </w:p>
    <w:p w14:paraId="45376A33" w14:textId="03EF644D"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5 Zurückbehaltungsrecht</w:t>
      </w:r>
      <w:r w:rsidRPr="00335BEC">
        <w:rPr>
          <w:rFonts w:eastAsia="Times New Roman" w:cstheme="minorHAnsi"/>
          <w:color w:val="000000"/>
          <w:sz w:val="27"/>
          <w:szCs w:val="27"/>
          <w:lang w:eastAsia="de-DE"/>
        </w:rPr>
        <w:br/>
        <w:t xml:space="preserve">Dem </w:t>
      </w:r>
      <w:r w:rsidR="00A51599" w:rsidRPr="00335BEC">
        <w:rPr>
          <w:rFonts w:eastAsia="Times New Roman" w:cstheme="minorHAnsi"/>
          <w:color w:val="000000"/>
          <w:sz w:val="27"/>
          <w:szCs w:val="27"/>
          <w:lang w:eastAsia="de-DE"/>
        </w:rPr>
        <w:t>Kunden</w:t>
      </w:r>
      <w:r w:rsidRPr="00335BEC">
        <w:rPr>
          <w:rFonts w:eastAsia="Times New Roman" w:cstheme="minorHAnsi"/>
          <w:color w:val="000000"/>
          <w:sz w:val="27"/>
          <w:szCs w:val="27"/>
          <w:lang w:eastAsia="de-DE"/>
        </w:rPr>
        <w:t xml:space="preserve"> steht nur dann ein Zurückbehaltungsrecht zu, wenn sein Gegenanspruch auf demselben Vertragsverhältnis beruht.</w:t>
      </w:r>
    </w:p>
    <w:p w14:paraId="79F1F92C" w14:textId="22870744"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6 Eigentumsvorbehalt</w:t>
      </w:r>
      <w:r w:rsidRPr="00335BEC">
        <w:rPr>
          <w:rFonts w:eastAsia="Times New Roman" w:cstheme="minorHAnsi"/>
          <w:color w:val="000000"/>
          <w:sz w:val="27"/>
          <w:szCs w:val="27"/>
          <w:lang w:eastAsia="de-DE"/>
        </w:rPr>
        <w:br/>
        <w:t xml:space="preserve">Die gelieferte Ware bleibt bis zur vollständigen Bezahlung Eigentum des Verkäufers. Vor Eigentumsübergang ist eine Verpfändung, Sicherungsübereignung, Verarbeitung oder Umgestaltung ohne ausdrückliche Zustimmung des Verkäufers nicht zulässig. Sofern der Kunde Unternehmer sein sollte, behält sich </w:t>
      </w:r>
      <w:r w:rsidR="00CE086B"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Verkäufer das Eigentum an der Ware bis zur Erfüllung sämtlicher ihm gegen den Unternehmer aus der Geschäftsverbindung zustehenden Ansprüche vor.</w:t>
      </w:r>
    </w:p>
    <w:p w14:paraId="7B270E14" w14:textId="38963096" w:rsidR="00BD2DEB" w:rsidRPr="00335BEC" w:rsidRDefault="00BC7A5E" w:rsidP="001A64EB">
      <w:pPr>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7 Bezahlung und Preise</w:t>
      </w:r>
      <w:r w:rsidRPr="00335BEC">
        <w:rPr>
          <w:rFonts w:eastAsia="Times New Roman" w:cstheme="minorHAnsi"/>
          <w:color w:val="000000"/>
          <w:sz w:val="27"/>
          <w:szCs w:val="27"/>
          <w:lang w:eastAsia="de-DE"/>
        </w:rPr>
        <w:br/>
        <w:t>Die ausgewiesenen Preise sind Endpreise</w:t>
      </w:r>
      <w:r w:rsidR="00C64591"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t xml:space="preserve"> d.h. sie enthalten die jeweils gültige </w:t>
      </w:r>
      <w:r w:rsidRPr="00335BEC">
        <w:rPr>
          <w:rFonts w:eastAsia="Times New Roman" w:cstheme="minorHAnsi"/>
          <w:color w:val="000000"/>
          <w:sz w:val="27"/>
          <w:szCs w:val="27"/>
          <w:lang w:eastAsia="de-DE"/>
        </w:rPr>
        <w:lastRenderedPageBreak/>
        <w:t>gesetzliche Umsatzsteuer, ohne die anfallenden Liefer-</w:t>
      </w:r>
      <w:r w:rsidR="00DB3122">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und Versandkosten. Maßgeblich für die Preisbestimmung der Produkte und Waren ist die jeweils zum Zeitpunkt der Bestellung geltende Preisfestsetzung.</w:t>
      </w:r>
      <w:r w:rsidRPr="00335BEC">
        <w:rPr>
          <w:rFonts w:eastAsia="Times New Roman" w:cstheme="minorHAnsi"/>
          <w:color w:val="000000"/>
          <w:sz w:val="27"/>
          <w:szCs w:val="27"/>
          <w:lang w:eastAsia="de-DE"/>
        </w:rPr>
        <w:br/>
        <w:t>Für die Nutzung des Onlineangebotes und die Vornahme einer Bestellung entstehen keine weiteren Kosten, die über die bloße Nutzung der Telekommunikationskosten hinausgehen.</w:t>
      </w:r>
      <w:r w:rsidRPr="00335BEC">
        <w:rPr>
          <w:rFonts w:eastAsia="Times New Roman" w:cstheme="minorHAnsi"/>
          <w:color w:val="000000"/>
          <w:sz w:val="27"/>
          <w:szCs w:val="27"/>
          <w:lang w:eastAsia="de-DE"/>
        </w:rPr>
        <w:br/>
        <w:t>Ab einem Bestellwert von 100</w:t>
      </w:r>
      <w:r w:rsidR="00C64591" w:rsidRPr="00335BEC">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 inklusive der jeweils gültigen Mehrwertsteuer entfallen die Versandkosten</w:t>
      </w:r>
      <w:r w:rsidR="00C64591" w:rsidRPr="00335BEC">
        <w:rPr>
          <w:rFonts w:eastAsia="Times New Roman" w:cstheme="minorHAnsi"/>
          <w:color w:val="000000"/>
          <w:sz w:val="27"/>
          <w:szCs w:val="27"/>
          <w:lang w:eastAsia="de-DE"/>
        </w:rPr>
        <w:t xml:space="preserve"> innerhalb Deutschlands</w:t>
      </w:r>
      <w:r w:rsidRPr="00335BEC">
        <w:rPr>
          <w:rFonts w:eastAsia="Times New Roman" w:cstheme="minorHAnsi"/>
          <w:color w:val="000000"/>
          <w:sz w:val="27"/>
          <w:szCs w:val="27"/>
          <w:lang w:eastAsia="de-DE"/>
        </w:rPr>
        <w:t xml:space="preserve">, darunter </w:t>
      </w:r>
      <w:r w:rsidR="00396672">
        <w:rPr>
          <w:rFonts w:eastAsia="Times New Roman" w:cstheme="minorHAnsi"/>
          <w:color w:val="000000"/>
          <w:sz w:val="27"/>
          <w:szCs w:val="27"/>
          <w:lang w:eastAsia="de-DE"/>
        </w:rPr>
        <w:t>erhebt</w:t>
      </w:r>
      <w:r w:rsidR="00CE086B" w:rsidRPr="00335BEC">
        <w:rPr>
          <w:rFonts w:eastAsia="Times New Roman" w:cstheme="minorHAnsi"/>
          <w:color w:val="000000"/>
          <w:sz w:val="27"/>
          <w:szCs w:val="27"/>
          <w:lang w:eastAsia="de-DE"/>
        </w:rPr>
        <w:t xml:space="preserve"> der Verkäufer</w:t>
      </w:r>
      <w:r w:rsidRPr="00335BEC">
        <w:rPr>
          <w:rFonts w:eastAsia="Times New Roman" w:cstheme="minorHAnsi"/>
          <w:color w:val="000000"/>
          <w:sz w:val="27"/>
          <w:szCs w:val="27"/>
          <w:lang w:eastAsia="de-DE"/>
        </w:rPr>
        <w:t xml:space="preserve"> eine Versandkostenpauschale</w:t>
      </w:r>
      <w:r w:rsidR="00BD2DEB" w:rsidRPr="00335BEC">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Als Bestellwert gilt jeweils der nach Abschluss eines Bestellvorganges sich ergebende Endpreis ohne Versandkosten. Auch mehrere, unmittelbar hintereinander erfolgende Bestellungen gelten jeweils als Einzelbestellung und werden bezüglich der Versandkosten nicht addiert.</w:t>
      </w:r>
      <w:r w:rsidRPr="00335BEC">
        <w:rPr>
          <w:rFonts w:eastAsia="Times New Roman" w:cstheme="minorHAnsi"/>
          <w:color w:val="000000"/>
          <w:sz w:val="27"/>
          <w:szCs w:val="27"/>
          <w:lang w:eastAsia="de-DE"/>
        </w:rPr>
        <w:br/>
      </w:r>
    </w:p>
    <w:p w14:paraId="6184863A" w14:textId="45E15D9F" w:rsidR="001A64EB" w:rsidRPr="00335BEC" w:rsidRDefault="00BC7A5E" w:rsidP="001A64EB">
      <w:pPr>
        <w:rPr>
          <w:rFonts w:cstheme="minorHAnsi"/>
          <w:sz w:val="27"/>
          <w:szCs w:val="27"/>
        </w:rPr>
      </w:pPr>
      <w:r w:rsidRPr="00335BEC">
        <w:rPr>
          <w:rFonts w:eastAsia="Times New Roman" w:cstheme="minorHAnsi"/>
          <w:color w:val="000000"/>
          <w:sz w:val="27"/>
          <w:szCs w:val="27"/>
          <w:lang w:eastAsia="de-DE"/>
        </w:rPr>
        <w:t>Die zur Anwendung kommende Versandpauschale wird aus der nachstehenden Auflistung ersichtlich:</w:t>
      </w:r>
    </w:p>
    <w:p w14:paraId="46E48B7D" w14:textId="1811F803" w:rsidR="00BD2DEB" w:rsidRPr="00335BEC" w:rsidRDefault="00BD2DEB" w:rsidP="00BD2DEB">
      <w:pPr>
        <w:numPr>
          <w:ilvl w:val="0"/>
          <w:numId w:val="1"/>
        </w:numPr>
        <w:spacing w:before="100" w:beforeAutospacing="1" w:after="100" w:afterAutospacing="1" w:line="240" w:lineRule="auto"/>
        <w:rPr>
          <w:rFonts w:eastAsia="Times New Roman" w:cstheme="minorHAnsi"/>
          <w:color w:val="000000"/>
          <w:sz w:val="27"/>
          <w:szCs w:val="27"/>
          <w:lang w:eastAsia="de-DE"/>
        </w:rPr>
      </w:pPr>
      <w:r w:rsidRPr="00335BEC">
        <w:rPr>
          <w:rFonts w:cstheme="minorHAnsi"/>
          <w:sz w:val="27"/>
          <w:szCs w:val="27"/>
        </w:rPr>
        <w:t>Kostenlose Lieferung ab 100 € Bestellwert</w:t>
      </w:r>
    </w:p>
    <w:p w14:paraId="15736156" w14:textId="33E8B003" w:rsidR="00BD2DEB" w:rsidRPr="00335BEC" w:rsidRDefault="00BD2DEB" w:rsidP="00BD2DEB">
      <w:pPr>
        <w:numPr>
          <w:ilvl w:val="0"/>
          <w:numId w:val="1"/>
        </w:numPr>
        <w:spacing w:before="100" w:beforeAutospacing="1" w:after="100" w:afterAutospacing="1" w:line="240" w:lineRule="auto"/>
        <w:rPr>
          <w:rFonts w:eastAsia="Times New Roman" w:cstheme="minorHAnsi"/>
          <w:color w:val="000000"/>
          <w:sz w:val="27"/>
          <w:szCs w:val="27"/>
          <w:lang w:eastAsia="de-DE"/>
        </w:rPr>
      </w:pPr>
      <w:r w:rsidRPr="00335BEC">
        <w:rPr>
          <w:rFonts w:cstheme="minorHAnsi"/>
          <w:sz w:val="27"/>
          <w:szCs w:val="27"/>
        </w:rPr>
        <w:t>Unter 100 € Versandkostenpauschale 6,90 €</w:t>
      </w:r>
    </w:p>
    <w:p w14:paraId="2473FEAB" w14:textId="2773B30E" w:rsidR="0000779A" w:rsidRPr="00335BEC" w:rsidRDefault="0000779A" w:rsidP="001A64EB">
      <w:pPr>
        <w:numPr>
          <w:ilvl w:val="0"/>
          <w:numId w:val="1"/>
        </w:numPr>
        <w:spacing w:before="100" w:beforeAutospacing="1" w:after="100" w:afterAutospacing="1" w:line="240" w:lineRule="auto"/>
        <w:rPr>
          <w:rFonts w:eastAsia="Times New Roman" w:cstheme="minorHAnsi"/>
          <w:color w:val="000000"/>
          <w:sz w:val="27"/>
          <w:szCs w:val="27"/>
          <w:lang w:eastAsia="de-DE"/>
        </w:rPr>
      </w:pPr>
      <w:r>
        <w:rPr>
          <w:rFonts w:cstheme="minorHAnsi"/>
          <w:sz w:val="27"/>
          <w:szCs w:val="27"/>
        </w:rPr>
        <w:t>Lieferungen ins europäische Ausland 15 € unabhängig von der Höhe des Bestellwerts</w:t>
      </w:r>
    </w:p>
    <w:p w14:paraId="52F0F43C" w14:textId="71949AD4"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Die Bezahlung der bestellten Waren und Versandkosten erfolgt alternativ durch</w:t>
      </w:r>
    </w:p>
    <w:p w14:paraId="00D68754" w14:textId="10B9453C" w:rsidR="00BC7A5E" w:rsidRPr="00335BEC" w:rsidRDefault="00BC7A5E" w:rsidP="00BC7A5E">
      <w:pPr>
        <w:numPr>
          <w:ilvl w:val="0"/>
          <w:numId w:val="1"/>
        </w:num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Vorkasse</w:t>
      </w:r>
      <w:r w:rsidR="00E80297">
        <w:rPr>
          <w:rFonts w:eastAsia="Times New Roman" w:cstheme="minorHAnsi"/>
          <w:color w:val="000000"/>
          <w:sz w:val="27"/>
          <w:szCs w:val="27"/>
          <w:lang w:eastAsia="de-DE"/>
        </w:rPr>
        <w:t xml:space="preserve"> (Überweisung, Kreditkarte)</w:t>
      </w:r>
    </w:p>
    <w:p w14:paraId="75E1C555" w14:textId="77777777" w:rsidR="00BD2DEB" w:rsidRPr="00335BEC" w:rsidRDefault="00BC7A5E" w:rsidP="00BD2DEB">
      <w:pPr>
        <w:numPr>
          <w:ilvl w:val="0"/>
          <w:numId w:val="1"/>
        </w:num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PayPal</w:t>
      </w:r>
    </w:p>
    <w:p w14:paraId="78087DCC" w14:textId="4519E978"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Hat der Kunde die Zahlungsart PayPal aus</w:t>
      </w:r>
      <w:r w:rsidR="00134F4A">
        <w:rPr>
          <w:rFonts w:eastAsia="Times New Roman" w:cstheme="minorHAnsi"/>
          <w:color w:val="000000"/>
          <w:sz w:val="27"/>
          <w:szCs w:val="27"/>
          <w:lang w:eastAsia="de-DE"/>
        </w:rPr>
        <w:t>ge</w:t>
      </w:r>
      <w:r w:rsidRPr="00335BEC">
        <w:rPr>
          <w:rFonts w:eastAsia="Times New Roman" w:cstheme="minorHAnsi"/>
          <w:color w:val="000000"/>
          <w:sz w:val="27"/>
          <w:szCs w:val="27"/>
          <w:lang w:eastAsia="de-DE"/>
        </w:rPr>
        <w:t xml:space="preserve">wählt, muss er seine E-Mail-Adresse und sein Passwort am Ende des Bestellvorgangs in die dargestellte Eingabemaske von PayPal eingeben. Der im Rahmen der Bestellung anfallende Zahlungsbetrag inklusive der anfallenden Versandkosten wird sofort unserem Konto gutgeschrieben. Der Versand erfolgt jedoch erst nach Zahlungsbestätigung </w:t>
      </w:r>
      <w:proofErr w:type="gramStart"/>
      <w:r w:rsidRPr="00335BEC">
        <w:rPr>
          <w:rFonts w:eastAsia="Times New Roman" w:cstheme="minorHAnsi"/>
          <w:color w:val="000000"/>
          <w:sz w:val="27"/>
          <w:szCs w:val="27"/>
          <w:lang w:eastAsia="de-DE"/>
        </w:rPr>
        <w:t>seitens PayPal</w:t>
      </w:r>
      <w:proofErr w:type="gramEnd"/>
      <w:r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br/>
      </w:r>
      <w:r w:rsidR="00CE086B"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 xml:space="preserve">Verkäufer weist ausdrücklich darauf hin, dass bei Auswahl der Zahlungsart PayPal die „PayPal- Nutzungsbedingungen“ </w:t>
      </w:r>
      <w:proofErr w:type="gramStart"/>
      <w:r w:rsidRPr="00335BEC">
        <w:rPr>
          <w:rFonts w:eastAsia="Times New Roman" w:cstheme="minorHAnsi"/>
          <w:color w:val="000000"/>
          <w:sz w:val="27"/>
          <w:szCs w:val="27"/>
          <w:lang w:eastAsia="de-DE"/>
        </w:rPr>
        <w:t>der PayPal</w:t>
      </w:r>
      <w:proofErr w:type="gramEnd"/>
      <w:r w:rsidRPr="00335BEC">
        <w:rPr>
          <w:rFonts w:eastAsia="Times New Roman" w:cstheme="minorHAnsi"/>
          <w:color w:val="000000"/>
          <w:sz w:val="27"/>
          <w:szCs w:val="27"/>
          <w:lang w:eastAsia="de-DE"/>
        </w:rPr>
        <w:t xml:space="preserve"> (Europe) </w:t>
      </w:r>
      <w:proofErr w:type="spellStart"/>
      <w:r w:rsidRPr="00335BEC">
        <w:rPr>
          <w:rFonts w:eastAsia="Times New Roman" w:cstheme="minorHAnsi"/>
          <w:color w:val="000000"/>
          <w:sz w:val="27"/>
          <w:szCs w:val="27"/>
          <w:lang w:eastAsia="de-DE"/>
        </w:rPr>
        <w:t>S.</w:t>
      </w:r>
      <w:proofErr w:type="gramStart"/>
      <w:r w:rsidRPr="00335BEC">
        <w:rPr>
          <w:rFonts w:eastAsia="Times New Roman" w:cstheme="minorHAnsi"/>
          <w:color w:val="000000"/>
          <w:sz w:val="27"/>
          <w:szCs w:val="27"/>
          <w:lang w:eastAsia="de-DE"/>
        </w:rPr>
        <w:t>àr.l</w:t>
      </w:r>
      <w:proofErr w:type="spellEnd"/>
      <w:proofErr w:type="gramEnd"/>
      <w:r w:rsidRPr="00335BEC">
        <w:rPr>
          <w:rFonts w:eastAsia="Times New Roman" w:cstheme="minorHAnsi"/>
          <w:color w:val="000000"/>
          <w:sz w:val="27"/>
          <w:szCs w:val="27"/>
          <w:lang w:eastAsia="de-DE"/>
        </w:rPr>
        <w:t xml:space="preserve"> &amp; </w:t>
      </w:r>
      <w:proofErr w:type="spellStart"/>
      <w:r w:rsidRPr="00335BEC">
        <w:rPr>
          <w:rFonts w:eastAsia="Times New Roman" w:cstheme="minorHAnsi"/>
          <w:color w:val="000000"/>
          <w:sz w:val="27"/>
          <w:szCs w:val="27"/>
          <w:lang w:eastAsia="de-DE"/>
        </w:rPr>
        <w:t>Cie</w:t>
      </w:r>
      <w:proofErr w:type="spellEnd"/>
      <w:r w:rsidRPr="00335BEC">
        <w:rPr>
          <w:rFonts w:eastAsia="Times New Roman" w:cstheme="minorHAnsi"/>
          <w:color w:val="000000"/>
          <w:sz w:val="27"/>
          <w:szCs w:val="27"/>
          <w:lang w:eastAsia="de-DE"/>
        </w:rPr>
        <w:t xml:space="preserve">, S.C.A. gelten. Die Nutzungsbedingungen, die für </w:t>
      </w:r>
      <w:r w:rsidR="00CE086B" w:rsidRPr="00335BEC">
        <w:rPr>
          <w:rFonts w:eastAsia="Times New Roman" w:cstheme="minorHAnsi"/>
          <w:color w:val="000000"/>
          <w:sz w:val="27"/>
          <w:szCs w:val="27"/>
          <w:lang w:eastAsia="de-DE"/>
        </w:rPr>
        <w:t>I</w:t>
      </w:r>
      <w:r w:rsidRPr="00335BEC">
        <w:rPr>
          <w:rFonts w:eastAsia="Times New Roman" w:cstheme="minorHAnsi"/>
          <w:color w:val="000000"/>
          <w:sz w:val="27"/>
          <w:szCs w:val="27"/>
          <w:lang w:eastAsia="de-DE"/>
        </w:rPr>
        <w:t xml:space="preserve">hre vertragliche Beziehung zu PayPal (Europe) </w:t>
      </w:r>
      <w:proofErr w:type="spellStart"/>
      <w:r w:rsidRPr="00335BEC">
        <w:rPr>
          <w:rFonts w:eastAsia="Times New Roman" w:cstheme="minorHAnsi"/>
          <w:color w:val="000000"/>
          <w:sz w:val="27"/>
          <w:szCs w:val="27"/>
          <w:lang w:eastAsia="de-DE"/>
        </w:rPr>
        <w:t>S.</w:t>
      </w:r>
      <w:proofErr w:type="gramStart"/>
      <w:r w:rsidRPr="00335BEC">
        <w:rPr>
          <w:rFonts w:eastAsia="Times New Roman" w:cstheme="minorHAnsi"/>
          <w:color w:val="000000"/>
          <w:sz w:val="27"/>
          <w:szCs w:val="27"/>
          <w:lang w:eastAsia="de-DE"/>
        </w:rPr>
        <w:t>àr.l</w:t>
      </w:r>
      <w:proofErr w:type="spellEnd"/>
      <w:proofErr w:type="gramEnd"/>
      <w:r w:rsidRPr="00335BEC">
        <w:rPr>
          <w:rFonts w:eastAsia="Times New Roman" w:cstheme="minorHAnsi"/>
          <w:color w:val="000000"/>
          <w:sz w:val="27"/>
          <w:szCs w:val="27"/>
          <w:lang w:eastAsia="de-DE"/>
        </w:rPr>
        <w:t xml:space="preserve"> &amp; </w:t>
      </w:r>
      <w:proofErr w:type="spellStart"/>
      <w:r w:rsidRPr="00335BEC">
        <w:rPr>
          <w:rFonts w:eastAsia="Times New Roman" w:cstheme="minorHAnsi"/>
          <w:color w:val="000000"/>
          <w:sz w:val="27"/>
          <w:szCs w:val="27"/>
          <w:lang w:eastAsia="de-DE"/>
        </w:rPr>
        <w:t>Cie</w:t>
      </w:r>
      <w:proofErr w:type="spellEnd"/>
      <w:r w:rsidRPr="00335BEC">
        <w:rPr>
          <w:rFonts w:eastAsia="Times New Roman" w:cstheme="minorHAnsi"/>
          <w:color w:val="000000"/>
          <w:sz w:val="27"/>
          <w:szCs w:val="27"/>
          <w:lang w:eastAsia="de-DE"/>
        </w:rPr>
        <w:t>, S.C.A. gelten, sind unter</w:t>
      </w:r>
      <w:r w:rsidR="00CE086B" w:rsidRPr="00335BEC">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www.paypal.com abrufbar.</w:t>
      </w:r>
      <w:r w:rsidRPr="00335BEC">
        <w:rPr>
          <w:rFonts w:eastAsia="Times New Roman" w:cstheme="minorHAnsi"/>
          <w:color w:val="000000"/>
          <w:sz w:val="27"/>
          <w:szCs w:val="27"/>
          <w:lang w:eastAsia="de-DE"/>
        </w:rPr>
        <w:br/>
        <w:t>Andernfalls hat der Kunde spätestens zehn Tage nach Erhalt der Zahlungsaufforderung den Kaufpreis zuzüglich etwaiger Versandkosten zu zahlen. Maßgeblich für die Wahrung der Frist ist der Zahlungseingang des Betrages beim Verkäufer</w:t>
      </w:r>
      <w:r w:rsidR="00A51599"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t xml:space="preserve"> </w:t>
      </w:r>
      <w:r w:rsidR="00A51599" w:rsidRPr="00335BEC">
        <w:rPr>
          <w:rFonts w:eastAsia="Times New Roman" w:cstheme="minorHAnsi"/>
          <w:color w:val="000000"/>
          <w:sz w:val="27"/>
          <w:szCs w:val="27"/>
          <w:lang w:eastAsia="de-DE"/>
        </w:rPr>
        <w:t>N</w:t>
      </w:r>
      <w:r w:rsidRPr="00335BEC">
        <w:rPr>
          <w:rFonts w:eastAsia="Times New Roman" w:cstheme="minorHAnsi"/>
          <w:color w:val="000000"/>
          <w:sz w:val="27"/>
          <w:szCs w:val="27"/>
          <w:lang w:eastAsia="de-DE"/>
        </w:rPr>
        <w:t>ach erfolglose</w:t>
      </w:r>
      <w:r w:rsidR="00A51599" w:rsidRPr="00335BEC">
        <w:rPr>
          <w:rFonts w:eastAsia="Times New Roman" w:cstheme="minorHAnsi"/>
          <w:color w:val="000000"/>
          <w:sz w:val="27"/>
          <w:szCs w:val="27"/>
          <w:lang w:eastAsia="de-DE"/>
        </w:rPr>
        <w:t>m</w:t>
      </w:r>
      <w:r w:rsidRPr="00335BEC">
        <w:rPr>
          <w:rFonts w:eastAsia="Times New Roman" w:cstheme="minorHAnsi"/>
          <w:color w:val="000000"/>
          <w:sz w:val="27"/>
          <w:szCs w:val="27"/>
          <w:lang w:eastAsia="de-DE"/>
        </w:rPr>
        <w:t xml:space="preserve"> Ablauf der Frist kommt der Kunde ohne weitere Erklärung oder Mahnung seitens des Verkäufers in Zahlungsverzug. Im Rahmen </w:t>
      </w:r>
      <w:r w:rsidRPr="00335BEC">
        <w:rPr>
          <w:rFonts w:eastAsia="Times New Roman" w:cstheme="minorHAnsi"/>
          <w:color w:val="000000"/>
          <w:sz w:val="27"/>
          <w:szCs w:val="27"/>
          <w:lang w:eastAsia="de-DE"/>
        </w:rPr>
        <w:lastRenderedPageBreak/>
        <w:t>der Geltendmachung eines Verzugsschadens werden die gesetzlichen Verzugszinsen berechnet.</w:t>
      </w:r>
    </w:p>
    <w:p w14:paraId="78CEE8E0" w14:textId="725819EE"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8 Versand</w:t>
      </w:r>
      <w:r w:rsidRPr="00335BEC">
        <w:rPr>
          <w:rFonts w:eastAsia="Times New Roman" w:cstheme="minorHAnsi"/>
          <w:color w:val="000000"/>
          <w:sz w:val="27"/>
          <w:szCs w:val="27"/>
          <w:lang w:eastAsia="de-DE"/>
        </w:rPr>
        <w:br/>
        <w:t>Die Lieferung der bestellten Ware erfolgt</w:t>
      </w:r>
      <w:r w:rsidR="00CE086B" w:rsidRPr="00335BEC">
        <w:rPr>
          <w:rFonts w:eastAsia="Times New Roman" w:cstheme="minorHAnsi"/>
          <w:color w:val="000000"/>
          <w:sz w:val="27"/>
          <w:szCs w:val="27"/>
          <w:lang w:eastAsia="de-DE"/>
        </w:rPr>
        <w:t xml:space="preserve"> </w:t>
      </w:r>
      <w:r w:rsidR="00CF6139">
        <w:rPr>
          <w:rFonts w:eastAsia="Times New Roman" w:cstheme="minorHAnsi"/>
          <w:color w:val="000000"/>
          <w:sz w:val="27"/>
          <w:szCs w:val="27"/>
          <w:lang w:eastAsia="de-DE"/>
        </w:rPr>
        <w:t>–</w:t>
      </w:r>
      <w:r w:rsidR="00CE086B" w:rsidRPr="00335BEC">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wenn nicht im Einzelfall etwas anderes vereinbart ist</w:t>
      </w:r>
      <w:r w:rsidR="00CE086B" w:rsidRPr="00335BEC">
        <w:rPr>
          <w:rFonts w:eastAsia="Times New Roman" w:cstheme="minorHAnsi"/>
          <w:color w:val="000000"/>
          <w:sz w:val="27"/>
          <w:szCs w:val="27"/>
          <w:lang w:eastAsia="de-DE"/>
        </w:rPr>
        <w:t xml:space="preserve"> </w:t>
      </w:r>
      <w:r w:rsidR="00CF6139">
        <w:rPr>
          <w:rFonts w:eastAsia="Times New Roman" w:cstheme="minorHAnsi"/>
          <w:color w:val="000000"/>
          <w:sz w:val="27"/>
          <w:szCs w:val="27"/>
          <w:lang w:eastAsia="de-DE"/>
        </w:rPr>
        <w:t>–</w:t>
      </w:r>
      <w:r w:rsidR="00CE086B" w:rsidRPr="00335BEC">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gegen Vorkasse und auf dem Versandwege.</w:t>
      </w:r>
      <w:r w:rsidRPr="00335BEC">
        <w:rPr>
          <w:rFonts w:eastAsia="Times New Roman" w:cstheme="minorHAnsi"/>
          <w:color w:val="000000"/>
          <w:sz w:val="27"/>
          <w:szCs w:val="27"/>
          <w:lang w:eastAsia="de-DE"/>
        </w:rPr>
        <w:br/>
        <w:t>Ist der Kunde Unternehmer, geht die Gefahr des zufälligen Untergangs und der zufälligen Verschlechterung der Ware auf ihn über, sobald die Sendung an die für den Transport ausführende Person übergeben worden ist.</w:t>
      </w:r>
      <w:r w:rsidRPr="00335BEC">
        <w:rPr>
          <w:rFonts w:eastAsia="Times New Roman" w:cstheme="minorHAnsi"/>
          <w:color w:val="000000"/>
          <w:sz w:val="27"/>
          <w:szCs w:val="27"/>
          <w:lang w:eastAsia="de-DE"/>
        </w:rPr>
        <w:br/>
        <w:t>Bei Verbrauchern geht die Gefahr des zufälligen Untergangs und der zufälligen Verschlechterung der Ware beim Versendungskauf mit der Übergabe der Kaufsache an den Verbraucher auf diesen über.</w:t>
      </w:r>
      <w:r w:rsidRPr="00335BEC">
        <w:rPr>
          <w:rFonts w:eastAsia="Times New Roman" w:cstheme="minorHAnsi"/>
          <w:color w:val="000000"/>
          <w:sz w:val="27"/>
          <w:szCs w:val="27"/>
          <w:lang w:eastAsia="de-DE"/>
        </w:rPr>
        <w:br/>
        <w:t>Hinsichtlich der Gefahrtragung steht es der Übergabe gleich, sofern der Kunde sich in Annahmeverzug befindet.</w:t>
      </w:r>
      <w:r w:rsidRPr="00335BEC">
        <w:rPr>
          <w:rFonts w:eastAsia="Times New Roman" w:cstheme="minorHAnsi"/>
          <w:color w:val="000000"/>
          <w:sz w:val="27"/>
          <w:szCs w:val="27"/>
          <w:lang w:eastAsia="de-DE"/>
        </w:rPr>
        <w:br/>
        <w:t>Der Kunde versichert, dass er die richtige und vollständige Lieferanschrift bei seiner Bestellung angegeben hat. Sollte es aufgrund fehlerhafter Adressdaten zu zusätzlichen Kosten bei der Versendung kommen, bzw. fehlerhaften Zustellungen, so hat der Kunde dies zu vertreten, sofern er schuldhaft gehandelt hat.</w:t>
      </w:r>
    </w:p>
    <w:p w14:paraId="34C8DDA0" w14:textId="6ADA9891"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9 Widerrufsrecht</w:t>
      </w:r>
      <w:r w:rsidRPr="00335BEC">
        <w:rPr>
          <w:rFonts w:eastAsia="Times New Roman" w:cstheme="minorHAnsi"/>
          <w:color w:val="000000"/>
          <w:sz w:val="27"/>
          <w:szCs w:val="27"/>
          <w:lang w:eastAsia="de-DE"/>
        </w:rPr>
        <w:br/>
        <w:t xml:space="preserve">Sie haben das Recht, binnen vierzehn Tagen ohne Angabe von </w:t>
      </w:r>
      <w:r w:rsidR="00CF6139" w:rsidRPr="00335BEC">
        <w:rPr>
          <w:rFonts w:eastAsia="Times New Roman" w:cstheme="minorHAnsi"/>
          <w:color w:val="000000"/>
          <w:sz w:val="27"/>
          <w:szCs w:val="27"/>
          <w:lang w:eastAsia="de-DE"/>
        </w:rPr>
        <w:t>Gründen</w:t>
      </w:r>
      <w:r w:rsidRPr="00335BEC">
        <w:rPr>
          <w:rFonts w:eastAsia="Times New Roman" w:cstheme="minorHAnsi"/>
          <w:color w:val="000000"/>
          <w:sz w:val="27"/>
          <w:szCs w:val="27"/>
          <w:lang w:eastAsia="de-DE"/>
        </w:rPr>
        <w:t xml:space="preserve"> diesen Vertrag zu widerrufen.</w:t>
      </w:r>
      <w:r w:rsidRPr="00335BEC">
        <w:rPr>
          <w:rFonts w:eastAsia="Times New Roman" w:cstheme="minorHAnsi"/>
          <w:color w:val="000000"/>
          <w:sz w:val="27"/>
          <w:szCs w:val="27"/>
          <w:lang w:eastAsia="de-DE"/>
        </w:rPr>
        <w:br/>
        <w:t xml:space="preserve">Die Widerrufsfrist </w:t>
      </w:r>
      <w:r w:rsidR="00CF6139" w:rsidRPr="00335BEC">
        <w:rPr>
          <w:rFonts w:eastAsia="Times New Roman" w:cstheme="minorHAnsi"/>
          <w:color w:val="000000"/>
          <w:sz w:val="27"/>
          <w:szCs w:val="27"/>
          <w:lang w:eastAsia="de-DE"/>
        </w:rPr>
        <w:t>beträgt</w:t>
      </w:r>
      <w:r w:rsidRPr="00335BEC">
        <w:rPr>
          <w:rFonts w:eastAsia="Times New Roman" w:cstheme="minorHAnsi"/>
          <w:color w:val="000000"/>
          <w:sz w:val="27"/>
          <w:szCs w:val="27"/>
          <w:lang w:eastAsia="de-DE"/>
        </w:rPr>
        <w:t xml:space="preserve"> vierzehn Tage ab dem Tag, an dem Sie oder ein von Ihnen benannter Dritter, der nicht </w:t>
      </w:r>
      <w:r w:rsidR="00CF6139" w:rsidRPr="00335BEC">
        <w:rPr>
          <w:rFonts w:eastAsia="Times New Roman" w:cstheme="minorHAnsi"/>
          <w:color w:val="000000"/>
          <w:sz w:val="27"/>
          <w:szCs w:val="27"/>
          <w:lang w:eastAsia="de-DE"/>
        </w:rPr>
        <w:t>Beförderer</w:t>
      </w:r>
      <w:r w:rsidRPr="00335BEC">
        <w:rPr>
          <w:rFonts w:eastAsia="Times New Roman" w:cstheme="minorHAnsi"/>
          <w:color w:val="000000"/>
          <w:sz w:val="27"/>
          <w:szCs w:val="27"/>
          <w:lang w:eastAsia="de-DE"/>
        </w:rPr>
        <w:t xml:space="preserve"> ist, die Waren in Besitz genommen haben bzw. hat.</w:t>
      </w:r>
    </w:p>
    <w:p w14:paraId="18EB0D88" w14:textId="42E1C26F"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 xml:space="preserve">Um Ihr Widerrufsrecht </w:t>
      </w:r>
      <w:r w:rsidR="00CF6139" w:rsidRPr="00335BEC">
        <w:rPr>
          <w:rFonts w:eastAsia="Times New Roman" w:cstheme="minorHAnsi"/>
          <w:color w:val="000000"/>
          <w:sz w:val="27"/>
          <w:szCs w:val="27"/>
          <w:lang w:eastAsia="de-DE"/>
        </w:rPr>
        <w:t>auszuüben</w:t>
      </w:r>
      <w:r w:rsidRPr="00335BEC">
        <w:rPr>
          <w:rFonts w:eastAsia="Times New Roman" w:cstheme="minorHAnsi"/>
          <w:color w:val="000000"/>
          <w:sz w:val="27"/>
          <w:szCs w:val="27"/>
          <w:lang w:eastAsia="de-DE"/>
        </w:rPr>
        <w:t xml:space="preserve">, </w:t>
      </w:r>
      <w:r w:rsidR="00CF6139" w:rsidRPr="00335BEC">
        <w:rPr>
          <w:rFonts w:eastAsia="Times New Roman" w:cstheme="minorHAnsi"/>
          <w:color w:val="000000"/>
          <w:sz w:val="27"/>
          <w:szCs w:val="27"/>
          <w:lang w:eastAsia="de-DE"/>
        </w:rPr>
        <w:t>müssen</w:t>
      </w:r>
      <w:r w:rsidRPr="00335BEC">
        <w:rPr>
          <w:rFonts w:eastAsia="Times New Roman" w:cstheme="minorHAnsi"/>
          <w:color w:val="000000"/>
          <w:sz w:val="27"/>
          <w:szCs w:val="27"/>
          <w:lang w:eastAsia="de-DE"/>
        </w:rPr>
        <w:t xml:space="preserve"> Sie uns (Zepter Medical GmbH, An den Eichen 6-8, 42699 Solingen, Telefonnummer: </w:t>
      </w:r>
      <w:r w:rsidR="00157796"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t>49 212</w:t>
      </w:r>
      <w:r w:rsidR="00CF6139">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645646</w:t>
      </w:r>
      <w:r w:rsidR="00CF6139">
        <w:rPr>
          <w:rFonts w:eastAsia="Times New Roman" w:cstheme="minorHAnsi"/>
          <w:color w:val="000000"/>
          <w:sz w:val="27"/>
          <w:szCs w:val="27"/>
          <w:lang w:eastAsia="de-DE"/>
        </w:rPr>
        <w:t>-</w:t>
      </w:r>
      <w:r w:rsidRPr="00335BEC">
        <w:rPr>
          <w:rFonts w:eastAsia="Times New Roman" w:cstheme="minorHAnsi"/>
          <w:color w:val="000000"/>
          <w:sz w:val="27"/>
          <w:szCs w:val="27"/>
          <w:lang w:eastAsia="de-DE"/>
        </w:rPr>
        <w:t xml:space="preserve">0, Telefaxnummer: </w:t>
      </w:r>
      <w:r w:rsidR="00157796"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t>49 212 645646</w:t>
      </w:r>
      <w:r w:rsidR="00CF6139">
        <w:rPr>
          <w:rFonts w:eastAsia="Times New Roman" w:cstheme="minorHAnsi"/>
          <w:color w:val="000000"/>
          <w:sz w:val="27"/>
          <w:szCs w:val="27"/>
          <w:lang w:eastAsia="de-DE"/>
        </w:rPr>
        <w:t>-</w:t>
      </w:r>
      <w:r w:rsidRPr="00335BEC">
        <w:rPr>
          <w:rFonts w:eastAsia="Times New Roman" w:cstheme="minorHAnsi"/>
          <w:color w:val="000000"/>
          <w:sz w:val="27"/>
          <w:szCs w:val="27"/>
          <w:lang w:eastAsia="de-DE"/>
        </w:rPr>
        <w:t xml:space="preserve">399, E-Mail: info@zepter-gesundheit.de) mittels einer eindeutigen </w:t>
      </w:r>
      <w:r w:rsidR="00CF6139" w:rsidRPr="00335BEC">
        <w:rPr>
          <w:rFonts w:eastAsia="Times New Roman" w:cstheme="minorHAnsi"/>
          <w:color w:val="000000"/>
          <w:sz w:val="27"/>
          <w:szCs w:val="27"/>
          <w:lang w:eastAsia="de-DE"/>
        </w:rPr>
        <w:t>Erklärung</w:t>
      </w:r>
      <w:r w:rsidRPr="00335BEC">
        <w:rPr>
          <w:rFonts w:eastAsia="Times New Roman" w:cstheme="minorHAnsi"/>
          <w:color w:val="000000"/>
          <w:sz w:val="27"/>
          <w:szCs w:val="27"/>
          <w:lang w:eastAsia="de-DE"/>
        </w:rPr>
        <w:t xml:space="preserve"> (z. B. ein mit der Post versandter Brief, Telefax oder E-Mail) </w:t>
      </w:r>
      <w:r w:rsidR="00CF6139" w:rsidRPr="00335BEC">
        <w:rPr>
          <w:rFonts w:eastAsia="Times New Roman" w:cstheme="minorHAnsi"/>
          <w:color w:val="000000"/>
          <w:sz w:val="27"/>
          <w:szCs w:val="27"/>
          <w:lang w:eastAsia="de-DE"/>
        </w:rPr>
        <w:t>über</w:t>
      </w:r>
      <w:r w:rsidRPr="00335BEC">
        <w:rPr>
          <w:rFonts w:eastAsia="Times New Roman" w:cstheme="minorHAnsi"/>
          <w:color w:val="000000"/>
          <w:sz w:val="27"/>
          <w:szCs w:val="27"/>
          <w:lang w:eastAsia="de-DE"/>
        </w:rPr>
        <w:t xml:space="preserve"> Ihren Entschluss, diesen Vertrag zu widerrufen, informieren. Sie </w:t>
      </w:r>
      <w:r w:rsidR="00CF6139" w:rsidRPr="00335BEC">
        <w:rPr>
          <w:rFonts w:eastAsia="Times New Roman" w:cstheme="minorHAnsi"/>
          <w:color w:val="000000"/>
          <w:sz w:val="27"/>
          <w:szCs w:val="27"/>
          <w:lang w:eastAsia="de-DE"/>
        </w:rPr>
        <w:t>können</w:t>
      </w:r>
      <w:r w:rsidRPr="00335BEC">
        <w:rPr>
          <w:rFonts w:eastAsia="Times New Roman" w:cstheme="minorHAnsi"/>
          <w:color w:val="000000"/>
          <w:sz w:val="27"/>
          <w:szCs w:val="27"/>
          <w:lang w:eastAsia="de-DE"/>
        </w:rPr>
        <w:t xml:space="preserve"> </w:t>
      </w:r>
      <w:r w:rsidR="00CF6139" w:rsidRPr="00335BEC">
        <w:rPr>
          <w:rFonts w:eastAsia="Times New Roman" w:cstheme="minorHAnsi"/>
          <w:color w:val="000000"/>
          <w:sz w:val="27"/>
          <w:szCs w:val="27"/>
          <w:lang w:eastAsia="de-DE"/>
        </w:rPr>
        <w:t>dafür</w:t>
      </w:r>
      <w:r w:rsidRPr="00335BEC">
        <w:rPr>
          <w:rFonts w:eastAsia="Times New Roman" w:cstheme="minorHAnsi"/>
          <w:color w:val="000000"/>
          <w:sz w:val="27"/>
          <w:szCs w:val="27"/>
          <w:lang w:eastAsia="de-DE"/>
        </w:rPr>
        <w:t xml:space="preserve"> das </w:t>
      </w:r>
      <w:r w:rsidR="00CF6139" w:rsidRPr="00335BEC">
        <w:rPr>
          <w:rFonts w:eastAsia="Times New Roman" w:cstheme="minorHAnsi"/>
          <w:color w:val="000000"/>
          <w:sz w:val="27"/>
          <w:szCs w:val="27"/>
          <w:lang w:eastAsia="de-DE"/>
        </w:rPr>
        <w:t>beigefügte</w:t>
      </w:r>
      <w:r w:rsidRPr="00335BEC">
        <w:rPr>
          <w:rFonts w:eastAsia="Times New Roman" w:cstheme="minorHAnsi"/>
          <w:color w:val="000000"/>
          <w:sz w:val="27"/>
          <w:szCs w:val="27"/>
          <w:lang w:eastAsia="de-DE"/>
        </w:rPr>
        <w:t> </w:t>
      </w:r>
      <w:r w:rsidRPr="00335BEC">
        <w:rPr>
          <w:rFonts w:eastAsia="Times New Roman" w:cstheme="minorHAnsi"/>
          <w:color w:val="0000FF"/>
          <w:sz w:val="27"/>
          <w:szCs w:val="27"/>
          <w:u w:val="single"/>
          <w:lang w:eastAsia="de-DE"/>
        </w:rPr>
        <w:t>Muster-Widerrufsformular</w:t>
      </w:r>
      <w:r w:rsidRPr="00335BEC">
        <w:rPr>
          <w:rFonts w:eastAsia="Times New Roman" w:cstheme="minorHAnsi"/>
          <w:color w:val="000000"/>
          <w:sz w:val="27"/>
          <w:szCs w:val="27"/>
          <w:lang w:eastAsia="de-DE"/>
        </w:rPr>
        <w:t> verwenden, das jedoch nicht vorgeschrieben ist.</w:t>
      </w:r>
    </w:p>
    <w:p w14:paraId="0C72DC0C" w14:textId="3CF22F97"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 xml:space="preserve">Zur Wahrung der Widerrufsfrist reicht es aus, dass Sie die Mitteilung </w:t>
      </w:r>
      <w:r w:rsidR="00CF6139" w:rsidRPr="00335BEC">
        <w:rPr>
          <w:rFonts w:eastAsia="Times New Roman" w:cstheme="minorHAnsi"/>
          <w:color w:val="000000"/>
          <w:sz w:val="27"/>
          <w:szCs w:val="27"/>
          <w:lang w:eastAsia="de-DE"/>
        </w:rPr>
        <w:t>über</w:t>
      </w:r>
      <w:r w:rsidRPr="00335BEC">
        <w:rPr>
          <w:rFonts w:eastAsia="Times New Roman" w:cstheme="minorHAnsi"/>
          <w:color w:val="000000"/>
          <w:sz w:val="27"/>
          <w:szCs w:val="27"/>
          <w:lang w:eastAsia="de-DE"/>
        </w:rPr>
        <w:t xml:space="preserve"> die </w:t>
      </w:r>
      <w:r w:rsidR="00CF6139" w:rsidRPr="00335BEC">
        <w:rPr>
          <w:rFonts w:eastAsia="Times New Roman" w:cstheme="minorHAnsi"/>
          <w:color w:val="000000"/>
          <w:sz w:val="27"/>
          <w:szCs w:val="27"/>
          <w:lang w:eastAsia="de-DE"/>
        </w:rPr>
        <w:t>Ausübung</w:t>
      </w:r>
      <w:r w:rsidRPr="00335BEC">
        <w:rPr>
          <w:rFonts w:eastAsia="Times New Roman" w:cstheme="minorHAnsi"/>
          <w:color w:val="000000"/>
          <w:sz w:val="27"/>
          <w:szCs w:val="27"/>
          <w:lang w:eastAsia="de-DE"/>
        </w:rPr>
        <w:t xml:space="preserve"> des Widerrufsrechts vor Ablauf der Widerrufsfrist absenden.</w:t>
      </w:r>
    </w:p>
    <w:p w14:paraId="2D707055" w14:textId="77777777" w:rsidR="00BC7A5E" w:rsidRPr="00335BEC" w:rsidRDefault="00BC7A5E" w:rsidP="00BC7A5E">
      <w:pPr>
        <w:spacing w:before="100" w:beforeAutospacing="1" w:after="100" w:afterAutospacing="1" w:line="240" w:lineRule="auto"/>
        <w:outlineLvl w:val="1"/>
        <w:rPr>
          <w:rFonts w:eastAsia="Times New Roman" w:cstheme="minorHAnsi"/>
          <w:b/>
          <w:bCs/>
          <w:color w:val="000000"/>
          <w:sz w:val="36"/>
          <w:szCs w:val="36"/>
          <w:lang w:eastAsia="de-DE"/>
        </w:rPr>
      </w:pPr>
      <w:r w:rsidRPr="00335BEC">
        <w:rPr>
          <w:rFonts w:eastAsia="Times New Roman" w:cstheme="minorHAnsi"/>
          <w:b/>
          <w:bCs/>
          <w:color w:val="000000"/>
          <w:sz w:val="36"/>
          <w:szCs w:val="36"/>
          <w:lang w:eastAsia="de-DE"/>
        </w:rPr>
        <w:t>Folgen des Widerrufs</w:t>
      </w:r>
    </w:p>
    <w:p w14:paraId="4D923AA7" w14:textId="11071B94"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 xml:space="preserve">Wenn Sie diesen Vertrag widerrufen, haben wir Ihnen alle Zahlungen, die wir von Ihnen erhalten haben, einschließlich der Lieferkosten (mit Ausnahme der </w:t>
      </w:r>
      <w:r w:rsidR="00CF6139" w:rsidRPr="00335BEC">
        <w:rPr>
          <w:rFonts w:eastAsia="Times New Roman" w:cstheme="minorHAnsi"/>
          <w:color w:val="000000"/>
          <w:sz w:val="27"/>
          <w:szCs w:val="27"/>
          <w:lang w:eastAsia="de-DE"/>
        </w:rPr>
        <w:t>zusätzlichen</w:t>
      </w:r>
      <w:r w:rsidRPr="00335BEC">
        <w:rPr>
          <w:rFonts w:eastAsia="Times New Roman" w:cstheme="minorHAnsi"/>
          <w:color w:val="000000"/>
          <w:sz w:val="27"/>
          <w:szCs w:val="27"/>
          <w:lang w:eastAsia="de-DE"/>
        </w:rPr>
        <w:t xml:space="preserve"> Kosten, die sich daraus ergeben, dass Sie eine andere Art </w:t>
      </w:r>
      <w:proofErr w:type="gramStart"/>
      <w:r w:rsidR="00FD2D96" w:rsidRPr="00335BEC">
        <w:rPr>
          <w:rFonts w:eastAsia="Times New Roman" w:cstheme="minorHAnsi"/>
          <w:color w:val="000000"/>
          <w:sz w:val="27"/>
          <w:szCs w:val="27"/>
          <w:lang w:eastAsia="de-DE"/>
        </w:rPr>
        <w:t xml:space="preserve">der </w:t>
      </w:r>
      <w:r w:rsidR="00DB3122" w:rsidRPr="00335BEC">
        <w:rPr>
          <w:rFonts w:eastAsia="Times New Roman" w:cstheme="minorHAnsi"/>
          <w:color w:val="000000"/>
          <w:sz w:val="27"/>
          <w:szCs w:val="27"/>
          <w:lang w:eastAsia="de-DE"/>
        </w:rPr>
        <w:t>Lieferung</w:t>
      </w:r>
      <w:proofErr w:type="gramEnd"/>
      <w:r w:rsidR="00CF6139">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 xml:space="preserve">als die von uns angebotene, </w:t>
      </w:r>
      <w:r w:rsidR="00CF6139" w:rsidRPr="00335BEC">
        <w:rPr>
          <w:rFonts w:eastAsia="Times New Roman" w:cstheme="minorHAnsi"/>
          <w:color w:val="000000"/>
          <w:sz w:val="27"/>
          <w:szCs w:val="27"/>
          <w:lang w:eastAsia="de-DE"/>
        </w:rPr>
        <w:t>günstigste</w:t>
      </w:r>
      <w:r w:rsidRPr="00335BEC">
        <w:rPr>
          <w:rFonts w:eastAsia="Times New Roman" w:cstheme="minorHAnsi"/>
          <w:color w:val="000000"/>
          <w:sz w:val="27"/>
          <w:szCs w:val="27"/>
          <w:lang w:eastAsia="de-DE"/>
        </w:rPr>
        <w:t xml:space="preserve"> Standardlieferung </w:t>
      </w:r>
      <w:r w:rsidR="00CF6139" w:rsidRPr="00335BEC">
        <w:rPr>
          <w:rFonts w:eastAsia="Times New Roman" w:cstheme="minorHAnsi"/>
          <w:color w:val="000000"/>
          <w:sz w:val="27"/>
          <w:szCs w:val="27"/>
          <w:lang w:eastAsia="de-DE"/>
        </w:rPr>
        <w:t>gewählt</w:t>
      </w:r>
      <w:r w:rsidRPr="00335BEC">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lastRenderedPageBreak/>
        <w:t xml:space="preserve">haben), </w:t>
      </w:r>
      <w:r w:rsidR="00CF6139" w:rsidRPr="00335BEC">
        <w:rPr>
          <w:rFonts w:eastAsia="Times New Roman" w:cstheme="minorHAnsi"/>
          <w:color w:val="000000"/>
          <w:sz w:val="27"/>
          <w:szCs w:val="27"/>
          <w:lang w:eastAsia="de-DE"/>
        </w:rPr>
        <w:t>unverzüglich</w:t>
      </w:r>
      <w:r w:rsidRPr="00335BEC">
        <w:rPr>
          <w:rFonts w:eastAsia="Times New Roman" w:cstheme="minorHAnsi"/>
          <w:color w:val="000000"/>
          <w:sz w:val="27"/>
          <w:szCs w:val="27"/>
          <w:lang w:eastAsia="de-DE"/>
        </w:rPr>
        <w:t xml:space="preserve"> und </w:t>
      </w:r>
      <w:r w:rsidR="00CF6139" w:rsidRPr="00335BEC">
        <w:rPr>
          <w:rFonts w:eastAsia="Times New Roman" w:cstheme="minorHAnsi"/>
          <w:color w:val="000000"/>
          <w:sz w:val="27"/>
          <w:szCs w:val="27"/>
          <w:lang w:eastAsia="de-DE"/>
        </w:rPr>
        <w:t>spätestens</w:t>
      </w:r>
      <w:r w:rsidRPr="00335BEC">
        <w:rPr>
          <w:rFonts w:eastAsia="Times New Roman" w:cstheme="minorHAnsi"/>
          <w:color w:val="000000"/>
          <w:sz w:val="27"/>
          <w:szCs w:val="27"/>
          <w:lang w:eastAsia="de-DE"/>
        </w:rPr>
        <w:t xml:space="preserve"> binnen vierzehn Tagen ab dem Tag </w:t>
      </w:r>
      <w:r w:rsidR="00CF6139" w:rsidRPr="00335BEC">
        <w:rPr>
          <w:rFonts w:eastAsia="Times New Roman" w:cstheme="minorHAnsi"/>
          <w:color w:val="000000"/>
          <w:sz w:val="27"/>
          <w:szCs w:val="27"/>
          <w:lang w:eastAsia="de-DE"/>
        </w:rPr>
        <w:t>zurückzuzahlen</w:t>
      </w:r>
      <w:r w:rsidRPr="00335BEC">
        <w:rPr>
          <w:rFonts w:eastAsia="Times New Roman" w:cstheme="minorHAnsi"/>
          <w:color w:val="000000"/>
          <w:sz w:val="27"/>
          <w:szCs w:val="27"/>
          <w:lang w:eastAsia="de-DE"/>
        </w:rPr>
        <w:t xml:space="preserve">, an dem die Mitteilung </w:t>
      </w:r>
      <w:r w:rsidR="00CF6139" w:rsidRPr="00335BEC">
        <w:rPr>
          <w:rFonts w:eastAsia="Times New Roman" w:cstheme="minorHAnsi"/>
          <w:color w:val="000000"/>
          <w:sz w:val="27"/>
          <w:szCs w:val="27"/>
          <w:lang w:eastAsia="de-DE"/>
        </w:rPr>
        <w:t>über</w:t>
      </w:r>
      <w:r w:rsidRPr="00335BEC">
        <w:rPr>
          <w:rFonts w:eastAsia="Times New Roman" w:cstheme="minorHAnsi"/>
          <w:color w:val="000000"/>
          <w:sz w:val="27"/>
          <w:szCs w:val="27"/>
          <w:lang w:eastAsia="de-DE"/>
        </w:rPr>
        <w:t xml:space="preserve"> Ihren Widerruf dieses Vertrags bei uns eingegangen ist. </w:t>
      </w:r>
      <w:r w:rsidR="00CF6139" w:rsidRPr="00335BEC">
        <w:rPr>
          <w:rFonts w:eastAsia="Times New Roman" w:cstheme="minorHAnsi"/>
          <w:color w:val="000000"/>
          <w:sz w:val="27"/>
          <w:szCs w:val="27"/>
          <w:lang w:eastAsia="de-DE"/>
        </w:rPr>
        <w:t>Für</w:t>
      </w:r>
      <w:r w:rsidRPr="00335BEC">
        <w:rPr>
          <w:rFonts w:eastAsia="Times New Roman" w:cstheme="minorHAnsi"/>
          <w:color w:val="000000"/>
          <w:sz w:val="27"/>
          <w:szCs w:val="27"/>
          <w:lang w:eastAsia="de-DE"/>
        </w:rPr>
        <w:t xml:space="preserve"> diese </w:t>
      </w:r>
      <w:r w:rsidR="00CF6139" w:rsidRPr="00335BEC">
        <w:rPr>
          <w:rFonts w:eastAsia="Times New Roman" w:cstheme="minorHAnsi"/>
          <w:color w:val="000000"/>
          <w:sz w:val="27"/>
          <w:szCs w:val="27"/>
          <w:lang w:eastAsia="de-DE"/>
        </w:rPr>
        <w:t>Rückzahlung</w:t>
      </w:r>
      <w:r w:rsidRPr="00335BEC">
        <w:rPr>
          <w:rFonts w:eastAsia="Times New Roman" w:cstheme="minorHAnsi"/>
          <w:color w:val="000000"/>
          <w:sz w:val="27"/>
          <w:szCs w:val="27"/>
          <w:lang w:eastAsia="de-DE"/>
        </w:rPr>
        <w:t xml:space="preserve"> verwenden wir dasselbe Zahlungsmittel, das Sie bei der </w:t>
      </w:r>
      <w:r w:rsidR="00CF6139" w:rsidRPr="00335BEC">
        <w:rPr>
          <w:rFonts w:eastAsia="Times New Roman" w:cstheme="minorHAnsi"/>
          <w:color w:val="000000"/>
          <w:sz w:val="27"/>
          <w:szCs w:val="27"/>
          <w:lang w:eastAsia="de-DE"/>
        </w:rPr>
        <w:t>ursprünglichen</w:t>
      </w:r>
      <w:r w:rsidRPr="00335BEC">
        <w:rPr>
          <w:rFonts w:eastAsia="Times New Roman" w:cstheme="minorHAnsi"/>
          <w:color w:val="000000"/>
          <w:sz w:val="27"/>
          <w:szCs w:val="27"/>
          <w:lang w:eastAsia="de-DE"/>
        </w:rPr>
        <w:t xml:space="preserve"> Transaktion eingesetzt haben, es sei denn, mit Ihnen wurde </w:t>
      </w:r>
      <w:r w:rsidR="00CF6139" w:rsidRPr="00335BEC">
        <w:rPr>
          <w:rFonts w:eastAsia="Times New Roman" w:cstheme="minorHAnsi"/>
          <w:color w:val="000000"/>
          <w:sz w:val="27"/>
          <w:szCs w:val="27"/>
          <w:lang w:eastAsia="de-DE"/>
        </w:rPr>
        <w:t>ausdrücklich</w:t>
      </w:r>
      <w:r w:rsidRPr="00335BEC">
        <w:rPr>
          <w:rFonts w:eastAsia="Times New Roman" w:cstheme="minorHAnsi"/>
          <w:color w:val="000000"/>
          <w:sz w:val="27"/>
          <w:szCs w:val="27"/>
          <w:lang w:eastAsia="de-DE"/>
        </w:rPr>
        <w:t xml:space="preserve"> etwas anderes vereinbart; in keinem Fall werden Ihnen wegen dieser </w:t>
      </w:r>
      <w:r w:rsidR="00CF6139" w:rsidRPr="00335BEC">
        <w:rPr>
          <w:rFonts w:eastAsia="Times New Roman" w:cstheme="minorHAnsi"/>
          <w:color w:val="000000"/>
          <w:sz w:val="27"/>
          <w:szCs w:val="27"/>
          <w:lang w:eastAsia="de-DE"/>
        </w:rPr>
        <w:t>Rückzahlung</w:t>
      </w:r>
      <w:r w:rsidRPr="00335BEC">
        <w:rPr>
          <w:rFonts w:eastAsia="Times New Roman" w:cstheme="minorHAnsi"/>
          <w:color w:val="000000"/>
          <w:sz w:val="27"/>
          <w:szCs w:val="27"/>
          <w:lang w:eastAsia="de-DE"/>
        </w:rPr>
        <w:t xml:space="preserve"> Entgelte berechnet.</w:t>
      </w:r>
      <w:r w:rsidRPr="00335BEC">
        <w:rPr>
          <w:rFonts w:eastAsia="Times New Roman" w:cstheme="minorHAnsi"/>
          <w:color w:val="000000"/>
          <w:sz w:val="27"/>
          <w:szCs w:val="27"/>
          <w:lang w:eastAsia="de-DE"/>
        </w:rPr>
        <w:br/>
        <w:t xml:space="preserve">Wir </w:t>
      </w:r>
      <w:r w:rsidR="00CF6139" w:rsidRPr="00335BEC">
        <w:rPr>
          <w:rFonts w:eastAsia="Times New Roman" w:cstheme="minorHAnsi"/>
          <w:color w:val="000000"/>
          <w:sz w:val="27"/>
          <w:szCs w:val="27"/>
          <w:lang w:eastAsia="de-DE"/>
        </w:rPr>
        <w:t>können</w:t>
      </w:r>
      <w:r w:rsidRPr="00335BEC">
        <w:rPr>
          <w:rFonts w:eastAsia="Times New Roman" w:cstheme="minorHAnsi"/>
          <w:color w:val="000000"/>
          <w:sz w:val="27"/>
          <w:szCs w:val="27"/>
          <w:lang w:eastAsia="de-DE"/>
        </w:rPr>
        <w:t xml:space="preserve"> die </w:t>
      </w:r>
      <w:r w:rsidR="00CF6139" w:rsidRPr="00335BEC">
        <w:rPr>
          <w:rFonts w:eastAsia="Times New Roman" w:cstheme="minorHAnsi"/>
          <w:color w:val="000000"/>
          <w:sz w:val="27"/>
          <w:szCs w:val="27"/>
          <w:lang w:eastAsia="de-DE"/>
        </w:rPr>
        <w:t>Rückzahlung</w:t>
      </w:r>
      <w:r w:rsidRPr="00335BEC">
        <w:rPr>
          <w:rFonts w:eastAsia="Times New Roman" w:cstheme="minorHAnsi"/>
          <w:color w:val="000000"/>
          <w:sz w:val="27"/>
          <w:szCs w:val="27"/>
          <w:lang w:eastAsia="de-DE"/>
        </w:rPr>
        <w:t xml:space="preserve"> verweigern, bis wir die Waren wieder </w:t>
      </w:r>
      <w:r w:rsidR="00CF6139" w:rsidRPr="00335BEC">
        <w:rPr>
          <w:rFonts w:eastAsia="Times New Roman" w:cstheme="minorHAnsi"/>
          <w:color w:val="000000"/>
          <w:sz w:val="27"/>
          <w:szCs w:val="27"/>
          <w:lang w:eastAsia="de-DE"/>
        </w:rPr>
        <w:t>zurückerhalten</w:t>
      </w:r>
      <w:r w:rsidRPr="00335BEC">
        <w:rPr>
          <w:rFonts w:eastAsia="Times New Roman" w:cstheme="minorHAnsi"/>
          <w:color w:val="000000"/>
          <w:sz w:val="27"/>
          <w:szCs w:val="27"/>
          <w:lang w:eastAsia="de-DE"/>
        </w:rPr>
        <w:t xml:space="preserve"> haben oder Sie den Nachweis erbracht haben, dass Sie die Waren </w:t>
      </w:r>
      <w:r w:rsidR="00CF6139" w:rsidRPr="00335BEC">
        <w:rPr>
          <w:rFonts w:eastAsia="Times New Roman" w:cstheme="minorHAnsi"/>
          <w:color w:val="000000"/>
          <w:sz w:val="27"/>
          <w:szCs w:val="27"/>
          <w:lang w:eastAsia="de-DE"/>
        </w:rPr>
        <w:t>zurückgesandt</w:t>
      </w:r>
      <w:r w:rsidRPr="00335BEC">
        <w:rPr>
          <w:rFonts w:eastAsia="Times New Roman" w:cstheme="minorHAnsi"/>
          <w:color w:val="000000"/>
          <w:sz w:val="27"/>
          <w:szCs w:val="27"/>
          <w:lang w:eastAsia="de-DE"/>
        </w:rPr>
        <w:t xml:space="preserve"> haben, je nachdem, welches der </w:t>
      </w:r>
      <w:r w:rsidR="00CF6139" w:rsidRPr="00335BEC">
        <w:rPr>
          <w:rFonts w:eastAsia="Times New Roman" w:cstheme="minorHAnsi"/>
          <w:color w:val="000000"/>
          <w:sz w:val="27"/>
          <w:szCs w:val="27"/>
          <w:lang w:eastAsia="de-DE"/>
        </w:rPr>
        <w:t>frühere</w:t>
      </w:r>
      <w:r w:rsidRPr="00335BEC">
        <w:rPr>
          <w:rFonts w:eastAsia="Times New Roman" w:cstheme="minorHAnsi"/>
          <w:color w:val="000000"/>
          <w:sz w:val="27"/>
          <w:szCs w:val="27"/>
          <w:lang w:eastAsia="de-DE"/>
        </w:rPr>
        <w:t xml:space="preserve"> Zeitpunkt ist.</w:t>
      </w:r>
    </w:p>
    <w:p w14:paraId="7DE10755" w14:textId="4B337F58"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 xml:space="preserve">Sie haben die Waren </w:t>
      </w:r>
      <w:r w:rsidR="00CF6139" w:rsidRPr="00335BEC">
        <w:rPr>
          <w:rFonts w:eastAsia="Times New Roman" w:cstheme="minorHAnsi"/>
          <w:color w:val="000000"/>
          <w:sz w:val="27"/>
          <w:szCs w:val="27"/>
          <w:lang w:eastAsia="de-DE"/>
        </w:rPr>
        <w:t>unverzüglich</w:t>
      </w:r>
      <w:r w:rsidRPr="00335BEC">
        <w:rPr>
          <w:rFonts w:eastAsia="Times New Roman" w:cstheme="minorHAnsi"/>
          <w:color w:val="000000"/>
          <w:sz w:val="27"/>
          <w:szCs w:val="27"/>
          <w:lang w:eastAsia="de-DE"/>
        </w:rPr>
        <w:t xml:space="preserve"> und in jedem Fall </w:t>
      </w:r>
      <w:r w:rsidR="00CF6139" w:rsidRPr="00335BEC">
        <w:rPr>
          <w:rFonts w:eastAsia="Times New Roman" w:cstheme="minorHAnsi"/>
          <w:color w:val="000000"/>
          <w:sz w:val="27"/>
          <w:szCs w:val="27"/>
          <w:lang w:eastAsia="de-DE"/>
        </w:rPr>
        <w:t>spätestens</w:t>
      </w:r>
      <w:r w:rsidRPr="00335BEC">
        <w:rPr>
          <w:rFonts w:eastAsia="Times New Roman" w:cstheme="minorHAnsi"/>
          <w:color w:val="000000"/>
          <w:sz w:val="27"/>
          <w:szCs w:val="27"/>
          <w:lang w:eastAsia="de-DE"/>
        </w:rPr>
        <w:t xml:space="preserve"> binnen vierzehn Tagen ab dem Tag, an dem Sie uns </w:t>
      </w:r>
      <w:r w:rsidR="00CF6139" w:rsidRPr="00335BEC">
        <w:rPr>
          <w:rFonts w:eastAsia="Times New Roman" w:cstheme="minorHAnsi"/>
          <w:color w:val="000000"/>
          <w:sz w:val="27"/>
          <w:szCs w:val="27"/>
          <w:lang w:eastAsia="de-DE"/>
        </w:rPr>
        <w:t>über</w:t>
      </w:r>
      <w:r w:rsidRPr="00335BEC">
        <w:rPr>
          <w:rFonts w:eastAsia="Times New Roman" w:cstheme="minorHAnsi"/>
          <w:color w:val="000000"/>
          <w:sz w:val="27"/>
          <w:szCs w:val="27"/>
          <w:lang w:eastAsia="de-DE"/>
        </w:rPr>
        <w:t xml:space="preserve"> den Widerruf dieses Vertrags unterrichten, an uns </w:t>
      </w:r>
      <w:r w:rsidR="00CF6139" w:rsidRPr="00335BEC">
        <w:rPr>
          <w:rFonts w:eastAsia="Times New Roman" w:cstheme="minorHAnsi"/>
          <w:color w:val="000000"/>
          <w:sz w:val="27"/>
          <w:szCs w:val="27"/>
          <w:lang w:eastAsia="de-DE"/>
        </w:rPr>
        <w:t>zurückzusenden</w:t>
      </w:r>
      <w:r w:rsidRPr="00335BEC">
        <w:rPr>
          <w:rFonts w:eastAsia="Times New Roman" w:cstheme="minorHAnsi"/>
          <w:color w:val="000000"/>
          <w:sz w:val="27"/>
          <w:szCs w:val="27"/>
          <w:lang w:eastAsia="de-DE"/>
        </w:rPr>
        <w:t xml:space="preserve"> oder zu </w:t>
      </w:r>
      <w:r w:rsidR="00CF6139" w:rsidRPr="00335BEC">
        <w:rPr>
          <w:rFonts w:eastAsia="Times New Roman" w:cstheme="minorHAnsi"/>
          <w:color w:val="000000"/>
          <w:sz w:val="27"/>
          <w:szCs w:val="27"/>
          <w:lang w:eastAsia="de-DE"/>
        </w:rPr>
        <w:t>übergeben</w:t>
      </w:r>
      <w:r w:rsidRPr="00335BEC">
        <w:rPr>
          <w:rFonts w:eastAsia="Times New Roman" w:cstheme="minorHAnsi"/>
          <w:color w:val="000000"/>
          <w:sz w:val="27"/>
          <w:szCs w:val="27"/>
          <w:lang w:eastAsia="de-DE"/>
        </w:rPr>
        <w:t xml:space="preserve">. Die Frist ist gewahrt, wenn Sie die Waren vor Ablauf der Frist von vierzehn Tagen absenden. Wir tragen die Kosten der </w:t>
      </w:r>
      <w:r w:rsidR="00CF6139" w:rsidRPr="00335BEC">
        <w:rPr>
          <w:rFonts w:eastAsia="Times New Roman" w:cstheme="minorHAnsi"/>
          <w:color w:val="000000"/>
          <w:sz w:val="27"/>
          <w:szCs w:val="27"/>
          <w:lang w:eastAsia="de-DE"/>
        </w:rPr>
        <w:t>Rücksendung</w:t>
      </w:r>
      <w:r w:rsidRPr="00335BEC">
        <w:rPr>
          <w:rFonts w:eastAsia="Times New Roman" w:cstheme="minorHAnsi"/>
          <w:color w:val="000000"/>
          <w:sz w:val="27"/>
          <w:szCs w:val="27"/>
          <w:lang w:eastAsia="de-DE"/>
        </w:rPr>
        <w:t xml:space="preserve"> der Waren. Sie </w:t>
      </w:r>
      <w:r w:rsidR="00CF6139" w:rsidRPr="00335BEC">
        <w:rPr>
          <w:rFonts w:eastAsia="Times New Roman" w:cstheme="minorHAnsi"/>
          <w:color w:val="000000"/>
          <w:sz w:val="27"/>
          <w:szCs w:val="27"/>
          <w:lang w:eastAsia="de-DE"/>
        </w:rPr>
        <w:t>müssen</w:t>
      </w:r>
      <w:r w:rsidRPr="00335BEC">
        <w:rPr>
          <w:rFonts w:eastAsia="Times New Roman" w:cstheme="minorHAnsi"/>
          <w:color w:val="000000"/>
          <w:sz w:val="27"/>
          <w:szCs w:val="27"/>
          <w:lang w:eastAsia="de-DE"/>
        </w:rPr>
        <w:t xml:space="preserve"> </w:t>
      </w:r>
      <w:r w:rsidR="00CF6139" w:rsidRPr="00335BEC">
        <w:rPr>
          <w:rFonts w:eastAsia="Times New Roman" w:cstheme="minorHAnsi"/>
          <w:color w:val="000000"/>
          <w:sz w:val="27"/>
          <w:szCs w:val="27"/>
          <w:lang w:eastAsia="de-DE"/>
        </w:rPr>
        <w:t>für</w:t>
      </w:r>
      <w:r w:rsidRPr="00335BEC">
        <w:rPr>
          <w:rFonts w:eastAsia="Times New Roman" w:cstheme="minorHAnsi"/>
          <w:color w:val="000000"/>
          <w:sz w:val="27"/>
          <w:szCs w:val="27"/>
          <w:lang w:eastAsia="de-DE"/>
        </w:rPr>
        <w:t xml:space="preserve"> einen etwaigen Wertverlust der Waren nur aufkommen, wenn dieser Wertverlust auf einen zur </w:t>
      </w:r>
      <w:r w:rsidR="00CF6139" w:rsidRPr="00335BEC">
        <w:rPr>
          <w:rFonts w:eastAsia="Times New Roman" w:cstheme="minorHAnsi"/>
          <w:color w:val="000000"/>
          <w:sz w:val="27"/>
          <w:szCs w:val="27"/>
          <w:lang w:eastAsia="de-DE"/>
        </w:rPr>
        <w:t>Prüfung</w:t>
      </w:r>
      <w:r w:rsidRPr="00335BEC">
        <w:rPr>
          <w:rFonts w:eastAsia="Times New Roman" w:cstheme="minorHAnsi"/>
          <w:color w:val="000000"/>
          <w:sz w:val="27"/>
          <w:szCs w:val="27"/>
          <w:lang w:eastAsia="de-DE"/>
        </w:rPr>
        <w:t xml:space="preserve"> der Beschaffenheit, Eigenschaften und Funktionsweise der Waren nicht notwendigen Umgang mit ihnen </w:t>
      </w:r>
      <w:r w:rsidR="00CF6139" w:rsidRPr="00335BEC">
        <w:rPr>
          <w:rFonts w:eastAsia="Times New Roman" w:cstheme="minorHAnsi"/>
          <w:color w:val="000000"/>
          <w:sz w:val="27"/>
          <w:szCs w:val="27"/>
          <w:lang w:eastAsia="de-DE"/>
        </w:rPr>
        <w:t>zurückzuführen</w:t>
      </w:r>
      <w:r w:rsidRPr="00335BEC">
        <w:rPr>
          <w:rFonts w:eastAsia="Times New Roman" w:cstheme="minorHAnsi"/>
          <w:color w:val="000000"/>
          <w:sz w:val="27"/>
          <w:szCs w:val="27"/>
          <w:lang w:eastAsia="de-DE"/>
        </w:rPr>
        <w:t xml:space="preserve"> ist.</w:t>
      </w:r>
    </w:p>
    <w:p w14:paraId="3CE352F2" w14:textId="77777777" w:rsidR="00BC7A5E" w:rsidRPr="00335BEC" w:rsidRDefault="00BC7A5E" w:rsidP="00BC7A5E">
      <w:pPr>
        <w:spacing w:before="100" w:beforeAutospacing="1" w:after="100" w:afterAutospacing="1" w:line="240" w:lineRule="auto"/>
        <w:outlineLvl w:val="1"/>
        <w:rPr>
          <w:rFonts w:eastAsia="Times New Roman" w:cstheme="minorHAnsi"/>
          <w:b/>
          <w:bCs/>
          <w:color w:val="000000"/>
          <w:sz w:val="36"/>
          <w:szCs w:val="36"/>
          <w:lang w:eastAsia="de-DE"/>
        </w:rPr>
      </w:pPr>
      <w:r w:rsidRPr="00335BEC">
        <w:rPr>
          <w:rFonts w:eastAsia="Times New Roman" w:cstheme="minorHAnsi"/>
          <w:b/>
          <w:bCs/>
          <w:color w:val="000000"/>
          <w:sz w:val="36"/>
          <w:szCs w:val="36"/>
          <w:lang w:eastAsia="de-DE"/>
        </w:rPr>
        <w:t>Muster Widerrufsformular</w:t>
      </w:r>
    </w:p>
    <w:p w14:paraId="77F1EC8C" w14:textId="42591EAE"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 xml:space="preserve">(Wenn Sie den Vertrag widerrufen wollen, dann </w:t>
      </w:r>
      <w:r w:rsidR="00CF6139" w:rsidRPr="00335BEC">
        <w:rPr>
          <w:rFonts w:eastAsia="Times New Roman" w:cstheme="minorHAnsi"/>
          <w:color w:val="000000"/>
          <w:sz w:val="27"/>
          <w:szCs w:val="27"/>
          <w:lang w:eastAsia="de-DE"/>
        </w:rPr>
        <w:t>füllen</w:t>
      </w:r>
      <w:r w:rsidRPr="00335BEC">
        <w:rPr>
          <w:rFonts w:eastAsia="Times New Roman" w:cstheme="minorHAnsi"/>
          <w:color w:val="000000"/>
          <w:sz w:val="27"/>
          <w:szCs w:val="27"/>
          <w:lang w:eastAsia="de-DE"/>
        </w:rPr>
        <w:t xml:space="preserve"> Sie bitte </w:t>
      </w:r>
      <w:r w:rsidRPr="00335BEC">
        <w:rPr>
          <w:rFonts w:eastAsia="Times New Roman" w:cstheme="minorHAnsi"/>
          <w:color w:val="0000FF"/>
          <w:sz w:val="27"/>
          <w:szCs w:val="27"/>
          <w:u w:val="single"/>
          <w:lang w:eastAsia="de-DE"/>
        </w:rPr>
        <w:t>dieses Formular</w:t>
      </w:r>
      <w:r w:rsidRPr="00335BEC">
        <w:rPr>
          <w:rFonts w:eastAsia="Times New Roman" w:cstheme="minorHAnsi"/>
          <w:color w:val="000000"/>
          <w:sz w:val="27"/>
          <w:szCs w:val="27"/>
          <w:lang w:eastAsia="de-DE"/>
        </w:rPr>
        <w:t> aus und senden Sie es</w:t>
      </w:r>
      <w:r w:rsidR="00CF6139">
        <w:rPr>
          <w:rFonts w:eastAsia="Times New Roman" w:cstheme="minorHAnsi"/>
          <w:color w:val="000000"/>
          <w:sz w:val="27"/>
          <w:szCs w:val="27"/>
          <w:lang w:eastAsia="de-DE"/>
        </w:rPr>
        <w:t xml:space="preserve"> an uns</w:t>
      </w:r>
      <w:r w:rsidRPr="00335BEC">
        <w:rPr>
          <w:rFonts w:eastAsia="Times New Roman" w:cstheme="minorHAnsi"/>
          <w:color w:val="000000"/>
          <w:sz w:val="27"/>
          <w:szCs w:val="27"/>
          <w:lang w:eastAsia="de-DE"/>
        </w:rPr>
        <w:t xml:space="preserve"> </w:t>
      </w:r>
      <w:r w:rsidR="00CE3868" w:rsidRPr="00335BEC">
        <w:rPr>
          <w:rFonts w:eastAsia="Times New Roman" w:cstheme="minorHAnsi"/>
          <w:color w:val="000000"/>
          <w:sz w:val="27"/>
          <w:szCs w:val="27"/>
          <w:lang w:eastAsia="de-DE"/>
        </w:rPr>
        <w:t>zurück</w:t>
      </w:r>
      <w:r w:rsidRPr="00335BEC">
        <w:rPr>
          <w:rFonts w:eastAsia="Times New Roman" w:cstheme="minorHAnsi"/>
          <w:color w:val="000000"/>
          <w:sz w:val="27"/>
          <w:szCs w:val="27"/>
          <w:lang w:eastAsia="de-DE"/>
        </w:rPr>
        <w:t>.)</w:t>
      </w:r>
    </w:p>
    <w:p w14:paraId="170CA083" w14:textId="4F65772B" w:rsidR="00BC7A5E" w:rsidRPr="00CF6139" w:rsidRDefault="00BC7A5E" w:rsidP="00CF6139">
      <w:pPr>
        <w:numPr>
          <w:ilvl w:val="0"/>
          <w:numId w:val="2"/>
        </w:num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Zepter Medical GmbH, An den Eichen 6-8, 42699 Solingen,</w:t>
      </w:r>
      <w:r w:rsidR="00CF6139">
        <w:rPr>
          <w:rFonts w:eastAsia="Times New Roman" w:cstheme="minorHAnsi"/>
          <w:color w:val="000000"/>
          <w:sz w:val="27"/>
          <w:szCs w:val="27"/>
          <w:lang w:eastAsia="de-DE"/>
        </w:rPr>
        <w:br/>
      </w:r>
      <w:r w:rsidRPr="00CF6139">
        <w:rPr>
          <w:rFonts w:eastAsia="Times New Roman" w:cstheme="minorHAnsi"/>
          <w:color w:val="000000"/>
          <w:sz w:val="27"/>
          <w:szCs w:val="27"/>
          <w:lang w:eastAsia="de-DE"/>
        </w:rPr>
        <w:t xml:space="preserve">Telefaxnummer: </w:t>
      </w:r>
      <w:r w:rsidR="00157796" w:rsidRPr="00CF6139">
        <w:rPr>
          <w:rFonts w:eastAsia="Times New Roman" w:cstheme="minorHAnsi"/>
          <w:color w:val="000000"/>
          <w:sz w:val="27"/>
          <w:szCs w:val="27"/>
          <w:lang w:eastAsia="de-DE"/>
        </w:rPr>
        <w:t>+</w:t>
      </w:r>
      <w:r w:rsidRPr="00CF6139">
        <w:rPr>
          <w:rFonts w:eastAsia="Times New Roman" w:cstheme="minorHAnsi"/>
          <w:color w:val="000000"/>
          <w:sz w:val="27"/>
          <w:szCs w:val="27"/>
          <w:lang w:eastAsia="de-DE"/>
        </w:rPr>
        <w:t>49 212 645646</w:t>
      </w:r>
      <w:r w:rsidR="00C97DDA">
        <w:rPr>
          <w:rFonts w:eastAsia="Times New Roman" w:cstheme="minorHAnsi"/>
          <w:color w:val="000000"/>
          <w:sz w:val="27"/>
          <w:szCs w:val="27"/>
          <w:lang w:eastAsia="de-DE"/>
        </w:rPr>
        <w:t>-</w:t>
      </w:r>
      <w:r w:rsidRPr="00CF6139">
        <w:rPr>
          <w:rFonts w:eastAsia="Times New Roman" w:cstheme="minorHAnsi"/>
          <w:color w:val="000000"/>
          <w:sz w:val="27"/>
          <w:szCs w:val="27"/>
          <w:lang w:eastAsia="de-DE"/>
        </w:rPr>
        <w:t>399,</w:t>
      </w:r>
      <w:r w:rsidRPr="00CF6139">
        <w:rPr>
          <w:rFonts w:eastAsia="Times New Roman" w:cstheme="minorHAnsi"/>
          <w:color w:val="000000"/>
          <w:sz w:val="27"/>
          <w:szCs w:val="27"/>
          <w:lang w:eastAsia="de-DE"/>
        </w:rPr>
        <w:br/>
        <w:t>E-Mail: info@zepter-gesundheit.de</w:t>
      </w:r>
    </w:p>
    <w:p w14:paraId="5A76798F" w14:textId="5155841B" w:rsidR="00BC7A5E" w:rsidRPr="00335BEC" w:rsidRDefault="00BC7A5E" w:rsidP="00BC7A5E">
      <w:pPr>
        <w:numPr>
          <w:ilvl w:val="0"/>
          <w:numId w:val="2"/>
        </w:num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 xml:space="preserve">Hiermit widerrufe(n) ich/wir (*) den von mir/uns (*) abgeschlossenen Vertrag </w:t>
      </w:r>
      <w:r w:rsidR="002E5512" w:rsidRPr="00335BEC">
        <w:rPr>
          <w:rFonts w:eastAsia="Times New Roman" w:cstheme="minorHAnsi"/>
          <w:color w:val="000000"/>
          <w:sz w:val="27"/>
          <w:szCs w:val="27"/>
          <w:lang w:eastAsia="de-DE"/>
        </w:rPr>
        <w:t>über</w:t>
      </w:r>
      <w:r w:rsidRPr="00335BEC">
        <w:rPr>
          <w:rFonts w:eastAsia="Times New Roman" w:cstheme="minorHAnsi"/>
          <w:color w:val="000000"/>
          <w:sz w:val="27"/>
          <w:szCs w:val="27"/>
          <w:lang w:eastAsia="de-DE"/>
        </w:rPr>
        <w:t xml:space="preserve"> den Kauf der folgenden Waren (</w:t>
      </w:r>
      <w:proofErr w:type="gramStart"/>
      <w:r w:rsidRPr="00335BEC">
        <w:rPr>
          <w:rFonts w:eastAsia="Times New Roman" w:cstheme="minorHAnsi"/>
          <w:color w:val="000000"/>
          <w:sz w:val="27"/>
          <w:szCs w:val="27"/>
          <w:lang w:eastAsia="de-DE"/>
        </w:rPr>
        <w:t>*)/</w:t>
      </w:r>
      <w:proofErr w:type="gramEnd"/>
      <w:r w:rsidRPr="00335BEC">
        <w:rPr>
          <w:rFonts w:eastAsia="Times New Roman" w:cstheme="minorHAnsi"/>
          <w:color w:val="000000"/>
          <w:sz w:val="27"/>
          <w:szCs w:val="27"/>
          <w:lang w:eastAsia="de-DE"/>
        </w:rPr>
        <w:t>die Erbringung der folgenden Dienstleistung (*)</w:t>
      </w:r>
    </w:p>
    <w:p w14:paraId="0E225717" w14:textId="1F388748" w:rsidR="00BC7A5E" w:rsidRPr="00335BEC" w:rsidRDefault="00BC7A5E" w:rsidP="00BC7A5E">
      <w:pPr>
        <w:numPr>
          <w:ilvl w:val="0"/>
          <w:numId w:val="2"/>
        </w:num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Bestellt am (</w:t>
      </w:r>
      <w:proofErr w:type="gramStart"/>
      <w:r w:rsidRPr="00335BEC">
        <w:rPr>
          <w:rFonts w:eastAsia="Times New Roman" w:cstheme="minorHAnsi"/>
          <w:color w:val="000000"/>
          <w:sz w:val="27"/>
          <w:szCs w:val="27"/>
          <w:lang w:eastAsia="de-DE"/>
        </w:rPr>
        <w:t>*)</w:t>
      </w:r>
      <w:r w:rsidR="00BB50FB">
        <w:rPr>
          <w:rFonts w:eastAsia="Times New Roman" w:cstheme="minorHAnsi"/>
          <w:color w:val="000000"/>
          <w:sz w:val="27"/>
          <w:szCs w:val="27"/>
          <w:lang w:eastAsia="de-DE"/>
        </w:rPr>
        <w:t>/</w:t>
      </w:r>
      <w:proofErr w:type="gramEnd"/>
      <w:r w:rsidRPr="00335BEC">
        <w:rPr>
          <w:rFonts w:eastAsia="Times New Roman" w:cstheme="minorHAnsi"/>
          <w:color w:val="000000"/>
          <w:sz w:val="27"/>
          <w:szCs w:val="27"/>
          <w:lang w:eastAsia="de-DE"/>
        </w:rPr>
        <w:t>erhalten am (*)</w:t>
      </w:r>
    </w:p>
    <w:p w14:paraId="5673D5A9" w14:textId="77777777" w:rsidR="00BC7A5E" w:rsidRPr="00335BEC" w:rsidRDefault="00BC7A5E" w:rsidP="00BC7A5E">
      <w:pPr>
        <w:numPr>
          <w:ilvl w:val="0"/>
          <w:numId w:val="2"/>
        </w:num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Name des/der Verbraucher(s)</w:t>
      </w:r>
    </w:p>
    <w:p w14:paraId="34D89919" w14:textId="619C2B91" w:rsidR="00BC7A5E" w:rsidRPr="00335BEC" w:rsidRDefault="00BC7A5E" w:rsidP="00BC7A5E">
      <w:pPr>
        <w:numPr>
          <w:ilvl w:val="0"/>
          <w:numId w:val="2"/>
        </w:num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Anschrift des/der Verbraucher(s)</w:t>
      </w:r>
    </w:p>
    <w:p w14:paraId="747632B7" w14:textId="77777777" w:rsidR="00BC7A5E" w:rsidRPr="00335BEC" w:rsidRDefault="00BC7A5E" w:rsidP="00BC7A5E">
      <w:pPr>
        <w:numPr>
          <w:ilvl w:val="0"/>
          <w:numId w:val="2"/>
        </w:num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Unterschrift des/der Verbraucher(s) (nur bei Mitteilung auf Papier)</w:t>
      </w:r>
    </w:p>
    <w:p w14:paraId="75848020" w14:textId="77777777" w:rsidR="00BC7A5E" w:rsidRPr="00335BEC" w:rsidRDefault="00BC7A5E" w:rsidP="00BC7A5E">
      <w:pPr>
        <w:numPr>
          <w:ilvl w:val="0"/>
          <w:numId w:val="2"/>
        </w:num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Datum</w:t>
      </w:r>
    </w:p>
    <w:p w14:paraId="77345052" w14:textId="77777777"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___________</w:t>
      </w:r>
      <w:r w:rsidRPr="00335BEC">
        <w:rPr>
          <w:rFonts w:eastAsia="Times New Roman" w:cstheme="minorHAnsi"/>
          <w:color w:val="000000"/>
          <w:sz w:val="27"/>
          <w:szCs w:val="27"/>
          <w:lang w:eastAsia="de-DE"/>
        </w:rPr>
        <w:br/>
        <w:t>(*) Unzutreffendes streichen.</w:t>
      </w:r>
    </w:p>
    <w:p w14:paraId="2CFA4E01" w14:textId="2057346B"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Das vorstehend dargestellte Widerru</w:t>
      </w:r>
      <w:r w:rsidR="00A51599" w:rsidRPr="00335BEC">
        <w:rPr>
          <w:rFonts w:eastAsia="Times New Roman" w:cstheme="minorHAnsi"/>
          <w:color w:val="000000"/>
          <w:sz w:val="27"/>
          <w:szCs w:val="27"/>
          <w:lang w:eastAsia="de-DE"/>
        </w:rPr>
        <w:t>f</w:t>
      </w:r>
      <w:r w:rsidRPr="00335BEC">
        <w:rPr>
          <w:rFonts w:eastAsia="Times New Roman" w:cstheme="minorHAnsi"/>
          <w:color w:val="000000"/>
          <w:sz w:val="27"/>
          <w:szCs w:val="27"/>
          <w:lang w:eastAsia="de-DE"/>
        </w:rPr>
        <w:t>srecht beste</w:t>
      </w:r>
      <w:r w:rsidR="00157796" w:rsidRPr="00335BEC">
        <w:rPr>
          <w:rFonts w:eastAsia="Times New Roman" w:cstheme="minorHAnsi"/>
          <w:color w:val="000000"/>
          <w:sz w:val="27"/>
          <w:szCs w:val="27"/>
          <w:lang w:eastAsia="de-DE"/>
        </w:rPr>
        <w:t>h</w:t>
      </w:r>
      <w:r w:rsidRPr="00335BEC">
        <w:rPr>
          <w:rFonts w:eastAsia="Times New Roman" w:cstheme="minorHAnsi"/>
          <w:color w:val="000000"/>
          <w:sz w:val="27"/>
          <w:szCs w:val="27"/>
          <w:lang w:eastAsia="de-DE"/>
        </w:rPr>
        <w:t xml:space="preserve">t nach § 312 g Absatz 1 BGB nur </w:t>
      </w:r>
      <w:r w:rsidR="00CF6139" w:rsidRPr="00335BEC">
        <w:rPr>
          <w:rFonts w:eastAsia="Times New Roman" w:cstheme="minorHAnsi"/>
          <w:color w:val="000000"/>
          <w:sz w:val="27"/>
          <w:szCs w:val="27"/>
          <w:lang w:eastAsia="de-DE"/>
        </w:rPr>
        <w:t>für</w:t>
      </w:r>
      <w:r w:rsidRPr="00335BEC">
        <w:rPr>
          <w:rFonts w:eastAsia="Times New Roman" w:cstheme="minorHAnsi"/>
          <w:color w:val="000000"/>
          <w:sz w:val="27"/>
          <w:szCs w:val="27"/>
          <w:lang w:eastAsia="de-DE"/>
        </w:rPr>
        <w:t xml:space="preserve"> Verbraucher. Werden Bestellungen vorgenommen, die der gewerblichen oder </w:t>
      </w:r>
      <w:r w:rsidR="00CF6139" w:rsidRPr="00335BEC">
        <w:rPr>
          <w:rFonts w:eastAsia="Times New Roman" w:cstheme="minorHAnsi"/>
          <w:color w:val="000000"/>
          <w:sz w:val="27"/>
          <w:szCs w:val="27"/>
          <w:lang w:eastAsia="de-DE"/>
        </w:rPr>
        <w:t>selbstständigen</w:t>
      </w:r>
      <w:r w:rsidRPr="00335BEC">
        <w:rPr>
          <w:rFonts w:eastAsia="Times New Roman" w:cstheme="minorHAnsi"/>
          <w:color w:val="000000"/>
          <w:sz w:val="27"/>
          <w:szCs w:val="27"/>
          <w:lang w:eastAsia="de-DE"/>
        </w:rPr>
        <w:t xml:space="preserve"> beruflichen </w:t>
      </w:r>
      <w:r w:rsidR="00CF6139" w:rsidRPr="00335BEC">
        <w:rPr>
          <w:rFonts w:eastAsia="Times New Roman" w:cstheme="minorHAnsi"/>
          <w:color w:val="000000"/>
          <w:sz w:val="27"/>
          <w:szCs w:val="27"/>
          <w:lang w:eastAsia="de-DE"/>
        </w:rPr>
        <w:t>Tätigkeit</w:t>
      </w:r>
      <w:r w:rsidRPr="00335BEC">
        <w:rPr>
          <w:rFonts w:eastAsia="Times New Roman" w:cstheme="minorHAnsi"/>
          <w:color w:val="000000"/>
          <w:sz w:val="27"/>
          <w:szCs w:val="27"/>
          <w:lang w:eastAsia="de-DE"/>
        </w:rPr>
        <w:t xml:space="preserve"> des Kunden zuzuordnen sind, steht dem Kunden kein Widerrufsrecht nach §§ 312g, 355 BGB zu.</w:t>
      </w:r>
    </w:p>
    <w:p w14:paraId="74C8B901" w14:textId="77777777" w:rsidR="00F36CE0" w:rsidRDefault="00F36CE0" w:rsidP="00BC7A5E">
      <w:pPr>
        <w:spacing w:before="100" w:beforeAutospacing="1" w:after="100" w:afterAutospacing="1" w:line="240" w:lineRule="auto"/>
        <w:rPr>
          <w:rFonts w:eastAsia="Times New Roman" w:cstheme="minorHAnsi"/>
          <w:color w:val="000000"/>
          <w:sz w:val="27"/>
          <w:szCs w:val="27"/>
          <w:lang w:eastAsia="de-DE"/>
        </w:rPr>
      </w:pPr>
    </w:p>
    <w:p w14:paraId="4A430C4A" w14:textId="77777777" w:rsidR="00F36CE0" w:rsidRDefault="00F36CE0" w:rsidP="00BC7A5E">
      <w:pPr>
        <w:spacing w:before="100" w:beforeAutospacing="1" w:after="100" w:afterAutospacing="1" w:line="240" w:lineRule="auto"/>
        <w:rPr>
          <w:rFonts w:eastAsia="Times New Roman" w:cstheme="minorHAnsi"/>
          <w:color w:val="000000"/>
          <w:sz w:val="27"/>
          <w:szCs w:val="27"/>
          <w:lang w:eastAsia="de-DE"/>
        </w:rPr>
      </w:pPr>
    </w:p>
    <w:p w14:paraId="435442DF" w14:textId="77777777" w:rsidR="00F36CE0" w:rsidRDefault="00F36CE0" w:rsidP="00BC7A5E">
      <w:pPr>
        <w:spacing w:before="100" w:beforeAutospacing="1" w:after="100" w:afterAutospacing="1" w:line="240" w:lineRule="auto"/>
        <w:rPr>
          <w:rFonts w:eastAsia="Times New Roman" w:cstheme="minorHAnsi"/>
          <w:color w:val="000000"/>
          <w:sz w:val="27"/>
          <w:szCs w:val="27"/>
          <w:lang w:eastAsia="de-DE"/>
        </w:rPr>
      </w:pPr>
    </w:p>
    <w:p w14:paraId="4D22A76A" w14:textId="093B4F0C" w:rsidR="00CF6139"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 xml:space="preserve">Nach § 312 g Absatz 2 BGB besteht, soweit nichts anderes vereinbart wurde, das Widerrufsrecht </w:t>
      </w:r>
      <w:proofErr w:type="gramStart"/>
      <w:r w:rsidRPr="00335BEC">
        <w:rPr>
          <w:rFonts w:eastAsia="Times New Roman" w:cstheme="minorHAnsi"/>
          <w:color w:val="000000"/>
          <w:sz w:val="27"/>
          <w:szCs w:val="27"/>
          <w:lang w:eastAsia="de-DE"/>
        </w:rPr>
        <w:t>bei folgenden</w:t>
      </w:r>
      <w:proofErr w:type="gramEnd"/>
      <w:r w:rsidRPr="00335BEC">
        <w:rPr>
          <w:rFonts w:eastAsia="Times New Roman" w:cstheme="minorHAnsi"/>
          <w:color w:val="000000"/>
          <w:sz w:val="27"/>
          <w:szCs w:val="27"/>
          <w:lang w:eastAsia="de-DE"/>
        </w:rPr>
        <w:t xml:space="preserve"> </w:t>
      </w:r>
      <w:proofErr w:type="spellStart"/>
      <w:r w:rsidRPr="00335BEC">
        <w:rPr>
          <w:rFonts w:eastAsia="Times New Roman" w:cstheme="minorHAnsi"/>
          <w:color w:val="000000"/>
          <w:sz w:val="27"/>
          <w:szCs w:val="27"/>
          <w:lang w:eastAsia="de-DE"/>
        </w:rPr>
        <w:t>Verträgen</w:t>
      </w:r>
      <w:proofErr w:type="spellEnd"/>
      <w:r w:rsidRPr="00335BEC">
        <w:rPr>
          <w:rFonts w:eastAsia="Times New Roman" w:cstheme="minorHAnsi"/>
          <w:color w:val="000000"/>
          <w:sz w:val="27"/>
          <w:szCs w:val="27"/>
          <w:lang w:eastAsia="de-DE"/>
        </w:rPr>
        <w:t xml:space="preserve"> nicht:</w:t>
      </w:r>
    </w:p>
    <w:p w14:paraId="198F4BB7" w14:textId="64D96125"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br/>
        <w:t xml:space="preserve">1. </w:t>
      </w:r>
      <w:r w:rsidR="00A630B8" w:rsidRPr="00335BEC">
        <w:rPr>
          <w:rFonts w:eastAsia="Times New Roman" w:cstheme="minorHAnsi"/>
          <w:color w:val="000000"/>
          <w:sz w:val="27"/>
          <w:szCs w:val="27"/>
          <w:lang w:eastAsia="de-DE"/>
        </w:rPr>
        <w:t>Verträge</w:t>
      </w:r>
      <w:r w:rsidRPr="00335BEC">
        <w:rPr>
          <w:rFonts w:eastAsia="Times New Roman" w:cstheme="minorHAnsi"/>
          <w:color w:val="000000"/>
          <w:sz w:val="27"/>
          <w:szCs w:val="27"/>
          <w:lang w:eastAsia="de-DE"/>
        </w:rPr>
        <w:t xml:space="preserve"> zur Lieferung von Waren, die nicht vorgefertigt sind und </w:t>
      </w:r>
      <w:r w:rsidR="00DB3122" w:rsidRPr="00335BEC">
        <w:rPr>
          <w:rFonts w:eastAsia="Times New Roman" w:cstheme="minorHAnsi"/>
          <w:color w:val="000000"/>
          <w:sz w:val="27"/>
          <w:szCs w:val="27"/>
          <w:lang w:eastAsia="de-DE"/>
        </w:rPr>
        <w:t>für</w:t>
      </w:r>
      <w:r w:rsidRPr="00335BEC">
        <w:rPr>
          <w:rFonts w:eastAsia="Times New Roman" w:cstheme="minorHAnsi"/>
          <w:color w:val="000000"/>
          <w:sz w:val="27"/>
          <w:szCs w:val="27"/>
          <w:lang w:eastAsia="de-DE"/>
        </w:rPr>
        <w:t xml:space="preserve"> deren Herstellung eine individuelle Auswahl oder Bestimmung durch den Verbraucher maßgeblich ist oder die eindeutig auf die </w:t>
      </w:r>
      <w:r w:rsidR="00A630B8" w:rsidRPr="00335BEC">
        <w:rPr>
          <w:rFonts w:eastAsia="Times New Roman" w:cstheme="minorHAnsi"/>
          <w:color w:val="000000"/>
          <w:sz w:val="27"/>
          <w:szCs w:val="27"/>
          <w:lang w:eastAsia="de-DE"/>
        </w:rPr>
        <w:t>persönlichen</w:t>
      </w:r>
      <w:r w:rsidRPr="00335BEC">
        <w:rPr>
          <w:rFonts w:eastAsia="Times New Roman" w:cstheme="minorHAnsi"/>
          <w:color w:val="000000"/>
          <w:sz w:val="27"/>
          <w:szCs w:val="27"/>
          <w:lang w:eastAsia="de-DE"/>
        </w:rPr>
        <w:t xml:space="preserve"> </w:t>
      </w:r>
      <w:r w:rsidR="00A630B8" w:rsidRPr="00335BEC">
        <w:rPr>
          <w:rFonts w:eastAsia="Times New Roman" w:cstheme="minorHAnsi"/>
          <w:color w:val="000000"/>
          <w:sz w:val="27"/>
          <w:szCs w:val="27"/>
          <w:lang w:eastAsia="de-DE"/>
        </w:rPr>
        <w:t>Bedürfnisse</w:t>
      </w:r>
      <w:r w:rsidRPr="00335BEC">
        <w:rPr>
          <w:rFonts w:eastAsia="Times New Roman" w:cstheme="minorHAnsi"/>
          <w:color w:val="000000"/>
          <w:sz w:val="27"/>
          <w:szCs w:val="27"/>
          <w:lang w:eastAsia="de-DE"/>
        </w:rPr>
        <w:t xml:space="preserve"> des Verbrauchers zugeschnitten sind,</w:t>
      </w:r>
      <w:r w:rsidRPr="00335BEC">
        <w:rPr>
          <w:rFonts w:eastAsia="Times New Roman" w:cstheme="minorHAnsi"/>
          <w:color w:val="000000"/>
          <w:sz w:val="27"/>
          <w:szCs w:val="27"/>
          <w:lang w:eastAsia="de-DE"/>
        </w:rPr>
        <w:br/>
        <w:t xml:space="preserve">2. </w:t>
      </w:r>
      <w:r w:rsidR="00A630B8" w:rsidRPr="00335BEC">
        <w:rPr>
          <w:rFonts w:eastAsia="Times New Roman" w:cstheme="minorHAnsi"/>
          <w:color w:val="000000"/>
          <w:sz w:val="27"/>
          <w:szCs w:val="27"/>
          <w:lang w:eastAsia="de-DE"/>
        </w:rPr>
        <w:t>Verträge</w:t>
      </w:r>
      <w:r w:rsidRPr="00335BEC">
        <w:rPr>
          <w:rFonts w:eastAsia="Times New Roman" w:cstheme="minorHAnsi"/>
          <w:color w:val="000000"/>
          <w:sz w:val="27"/>
          <w:szCs w:val="27"/>
          <w:lang w:eastAsia="de-DE"/>
        </w:rPr>
        <w:t xml:space="preserve"> zur Lieferung von Waren, die schnell verderben </w:t>
      </w:r>
      <w:r w:rsidR="00A630B8" w:rsidRPr="00335BEC">
        <w:rPr>
          <w:rFonts w:eastAsia="Times New Roman" w:cstheme="minorHAnsi"/>
          <w:color w:val="000000"/>
          <w:sz w:val="27"/>
          <w:szCs w:val="27"/>
          <w:lang w:eastAsia="de-DE"/>
        </w:rPr>
        <w:t>können</w:t>
      </w:r>
      <w:r w:rsidRPr="00335BEC">
        <w:rPr>
          <w:rFonts w:eastAsia="Times New Roman" w:cstheme="minorHAnsi"/>
          <w:color w:val="000000"/>
          <w:sz w:val="27"/>
          <w:szCs w:val="27"/>
          <w:lang w:eastAsia="de-DE"/>
        </w:rPr>
        <w:t xml:space="preserve"> oder deren Verfallsdatum schnell </w:t>
      </w:r>
      <w:r w:rsidR="00A630B8" w:rsidRPr="00335BEC">
        <w:rPr>
          <w:rFonts w:eastAsia="Times New Roman" w:cstheme="minorHAnsi"/>
          <w:color w:val="000000"/>
          <w:sz w:val="27"/>
          <w:szCs w:val="27"/>
          <w:lang w:eastAsia="de-DE"/>
        </w:rPr>
        <w:t>überschritten</w:t>
      </w:r>
      <w:r w:rsidRPr="00335BEC">
        <w:rPr>
          <w:rFonts w:eastAsia="Times New Roman" w:cstheme="minorHAnsi"/>
          <w:color w:val="000000"/>
          <w:sz w:val="27"/>
          <w:szCs w:val="27"/>
          <w:lang w:eastAsia="de-DE"/>
        </w:rPr>
        <w:t xml:space="preserve"> </w:t>
      </w:r>
      <w:r w:rsidR="00A630B8" w:rsidRPr="00335BEC">
        <w:rPr>
          <w:rFonts w:eastAsia="Times New Roman" w:cstheme="minorHAnsi"/>
          <w:color w:val="000000"/>
          <w:sz w:val="27"/>
          <w:szCs w:val="27"/>
          <w:lang w:eastAsia="de-DE"/>
        </w:rPr>
        <w:t>wurde</w:t>
      </w:r>
      <w:r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br/>
        <w:t xml:space="preserve">3. </w:t>
      </w:r>
      <w:r w:rsidR="00A630B8" w:rsidRPr="00335BEC">
        <w:rPr>
          <w:rFonts w:eastAsia="Times New Roman" w:cstheme="minorHAnsi"/>
          <w:color w:val="000000"/>
          <w:sz w:val="27"/>
          <w:szCs w:val="27"/>
          <w:lang w:eastAsia="de-DE"/>
        </w:rPr>
        <w:t>Vertr</w:t>
      </w:r>
      <w:r w:rsidR="00A630B8">
        <w:rPr>
          <w:rFonts w:eastAsia="Times New Roman" w:cstheme="minorHAnsi"/>
          <w:color w:val="000000"/>
          <w:sz w:val="27"/>
          <w:szCs w:val="27"/>
          <w:lang w:eastAsia="de-DE"/>
        </w:rPr>
        <w:t>ä</w:t>
      </w:r>
      <w:r w:rsidR="00A630B8" w:rsidRPr="00335BEC">
        <w:rPr>
          <w:rFonts w:eastAsia="Times New Roman" w:cstheme="minorHAnsi"/>
          <w:color w:val="000000"/>
          <w:sz w:val="27"/>
          <w:szCs w:val="27"/>
          <w:lang w:eastAsia="de-DE"/>
        </w:rPr>
        <w:t>ge</w:t>
      </w:r>
      <w:r w:rsidRPr="00335BEC">
        <w:rPr>
          <w:rFonts w:eastAsia="Times New Roman" w:cstheme="minorHAnsi"/>
          <w:color w:val="000000"/>
          <w:sz w:val="27"/>
          <w:szCs w:val="27"/>
          <w:lang w:eastAsia="de-DE"/>
        </w:rPr>
        <w:t xml:space="preserve"> zur Lieferung versiegelter Waren, die aus </w:t>
      </w:r>
      <w:r w:rsidR="00A630B8" w:rsidRPr="00335BEC">
        <w:rPr>
          <w:rFonts w:eastAsia="Times New Roman" w:cstheme="minorHAnsi"/>
          <w:color w:val="000000"/>
          <w:sz w:val="27"/>
          <w:szCs w:val="27"/>
          <w:lang w:eastAsia="de-DE"/>
        </w:rPr>
        <w:t>Gründen</w:t>
      </w:r>
      <w:r w:rsidRPr="00335BEC">
        <w:rPr>
          <w:rFonts w:eastAsia="Times New Roman" w:cstheme="minorHAnsi"/>
          <w:color w:val="000000"/>
          <w:sz w:val="27"/>
          <w:szCs w:val="27"/>
          <w:lang w:eastAsia="de-DE"/>
        </w:rPr>
        <w:t xml:space="preserve"> des Gesundheitsschutzes oder der Hygiene nicht zur </w:t>
      </w:r>
      <w:r w:rsidR="00A630B8" w:rsidRPr="00335BEC">
        <w:rPr>
          <w:rFonts w:eastAsia="Times New Roman" w:cstheme="minorHAnsi"/>
          <w:color w:val="000000"/>
          <w:sz w:val="27"/>
          <w:szCs w:val="27"/>
          <w:lang w:eastAsia="de-DE"/>
        </w:rPr>
        <w:t>Rückgabe</w:t>
      </w:r>
      <w:r w:rsidRPr="00335BEC">
        <w:rPr>
          <w:rFonts w:eastAsia="Times New Roman" w:cstheme="minorHAnsi"/>
          <w:color w:val="000000"/>
          <w:sz w:val="27"/>
          <w:szCs w:val="27"/>
          <w:lang w:eastAsia="de-DE"/>
        </w:rPr>
        <w:t xml:space="preserve"> geeignet sind, wenn ihre Versiegelung nach der Lieferung entfernt wurde,</w:t>
      </w:r>
      <w:r w:rsidRPr="00335BEC">
        <w:rPr>
          <w:rFonts w:eastAsia="Times New Roman" w:cstheme="minorHAnsi"/>
          <w:color w:val="000000"/>
          <w:sz w:val="27"/>
          <w:szCs w:val="27"/>
          <w:lang w:eastAsia="de-DE"/>
        </w:rPr>
        <w:br/>
      </w:r>
      <w:r w:rsidRPr="0034709C">
        <w:rPr>
          <w:rFonts w:eastAsia="Times New Roman" w:cstheme="minorHAnsi"/>
          <w:strike/>
          <w:color w:val="000000"/>
          <w:sz w:val="27"/>
          <w:szCs w:val="27"/>
          <w:lang w:eastAsia="de-DE"/>
        </w:rPr>
        <w:t xml:space="preserve">4. </w:t>
      </w:r>
      <w:r w:rsidR="00A630B8" w:rsidRPr="0034709C">
        <w:rPr>
          <w:rFonts w:eastAsia="Times New Roman" w:cstheme="minorHAnsi"/>
          <w:strike/>
          <w:color w:val="000000"/>
          <w:sz w:val="27"/>
          <w:szCs w:val="27"/>
          <w:lang w:eastAsia="de-DE"/>
        </w:rPr>
        <w:t>Verträge</w:t>
      </w:r>
      <w:r w:rsidRPr="0034709C">
        <w:rPr>
          <w:rFonts w:eastAsia="Times New Roman" w:cstheme="minorHAnsi"/>
          <w:strike/>
          <w:color w:val="000000"/>
          <w:sz w:val="27"/>
          <w:szCs w:val="27"/>
          <w:lang w:eastAsia="de-DE"/>
        </w:rPr>
        <w:t xml:space="preserve"> zur Lieferung von Ton- oder Vid</w:t>
      </w:r>
      <w:r w:rsidR="00A51599" w:rsidRPr="0034709C">
        <w:rPr>
          <w:rFonts w:eastAsia="Times New Roman" w:cstheme="minorHAnsi"/>
          <w:strike/>
          <w:color w:val="000000"/>
          <w:sz w:val="27"/>
          <w:szCs w:val="27"/>
          <w:lang w:eastAsia="de-DE"/>
        </w:rPr>
        <w:t>e</w:t>
      </w:r>
      <w:r w:rsidRPr="0034709C">
        <w:rPr>
          <w:rFonts w:eastAsia="Times New Roman" w:cstheme="minorHAnsi"/>
          <w:strike/>
          <w:color w:val="000000"/>
          <w:sz w:val="27"/>
          <w:szCs w:val="27"/>
          <w:lang w:eastAsia="de-DE"/>
        </w:rPr>
        <w:t>oaufnahmen oder Computersoftware in einer versiegelten Packung, wenn die Versiegelung nach der Lieferung entfernt wurde</w:t>
      </w:r>
    </w:p>
    <w:p w14:paraId="29586CAB" w14:textId="7AB03E70" w:rsidR="00BC7A5E" w:rsidRPr="00335BEC" w:rsidRDefault="00BC7A5E" w:rsidP="00BC7A5E">
      <w:pPr>
        <w:spacing w:before="100" w:beforeAutospacing="1" w:after="100" w:afterAutospacing="1" w:line="240" w:lineRule="auto"/>
        <w:outlineLvl w:val="1"/>
        <w:rPr>
          <w:rFonts w:eastAsia="Times New Roman" w:cstheme="minorHAnsi"/>
          <w:b/>
          <w:bCs/>
          <w:color w:val="000000"/>
          <w:sz w:val="36"/>
          <w:szCs w:val="36"/>
          <w:lang w:eastAsia="de-DE"/>
        </w:rPr>
      </w:pPr>
      <w:r w:rsidRPr="00335BEC">
        <w:rPr>
          <w:rFonts w:eastAsia="Times New Roman" w:cstheme="minorHAnsi"/>
          <w:b/>
          <w:bCs/>
          <w:color w:val="000000"/>
          <w:sz w:val="36"/>
          <w:szCs w:val="36"/>
          <w:lang w:eastAsia="de-DE"/>
        </w:rPr>
        <w:t xml:space="preserve">Hinweise zu </w:t>
      </w:r>
      <w:r w:rsidR="00A630B8" w:rsidRPr="00335BEC">
        <w:rPr>
          <w:rFonts w:eastAsia="Times New Roman" w:cstheme="minorHAnsi"/>
          <w:b/>
          <w:bCs/>
          <w:color w:val="000000"/>
          <w:sz w:val="36"/>
          <w:szCs w:val="36"/>
          <w:lang w:eastAsia="de-DE"/>
        </w:rPr>
        <w:t>Rücksendungen</w:t>
      </w:r>
      <w:r w:rsidRPr="00335BEC">
        <w:rPr>
          <w:rFonts w:eastAsia="Times New Roman" w:cstheme="minorHAnsi"/>
          <w:b/>
          <w:bCs/>
          <w:color w:val="000000"/>
          <w:sz w:val="36"/>
          <w:szCs w:val="36"/>
          <w:lang w:eastAsia="de-DE"/>
        </w:rPr>
        <w:t>:</w:t>
      </w:r>
    </w:p>
    <w:p w14:paraId="404DB702" w14:textId="161F6691"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 xml:space="preserve">Die in diesem Abschnitt (“Hinweise zu </w:t>
      </w:r>
      <w:r w:rsidR="00157F9B" w:rsidRPr="00335BEC">
        <w:rPr>
          <w:rFonts w:eastAsia="Times New Roman" w:cstheme="minorHAnsi"/>
          <w:color w:val="000000"/>
          <w:sz w:val="27"/>
          <w:szCs w:val="27"/>
          <w:lang w:eastAsia="de-DE"/>
        </w:rPr>
        <w:t>Rücksendungen</w:t>
      </w:r>
      <w:r w:rsidRPr="00335BEC">
        <w:rPr>
          <w:rFonts w:eastAsia="Times New Roman" w:cstheme="minorHAnsi"/>
          <w:color w:val="000000"/>
          <w:sz w:val="27"/>
          <w:szCs w:val="27"/>
          <w:lang w:eastAsia="de-DE"/>
        </w:rPr>
        <w:t xml:space="preserve">”) genannten </w:t>
      </w:r>
      <w:r w:rsidR="00157F9B" w:rsidRPr="00335BEC">
        <w:rPr>
          <w:rFonts w:eastAsia="Times New Roman" w:cstheme="minorHAnsi"/>
          <w:color w:val="000000"/>
          <w:sz w:val="27"/>
          <w:szCs w:val="27"/>
          <w:lang w:eastAsia="de-DE"/>
        </w:rPr>
        <w:t>Modalitäten</w:t>
      </w:r>
      <w:r w:rsidRPr="00335BEC">
        <w:rPr>
          <w:rFonts w:eastAsia="Times New Roman" w:cstheme="minorHAnsi"/>
          <w:color w:val="000000"/>
          <w:sz w:val="27"/>
          <w:szCs w:val="27"/>
          <w:lang w:eastAsia="de-DE"/>
        </w:rPr>
        <w:t xml:space="preserve"> sind nicht Voraussetzung </w:t>
      </w:r>
      <w:r w:rsidR="00DB3122" w:rsidRPr="00335BEC">
        <w:rPr>
          <w:rFonts w:eastAsia="Times New Roman" w:cstheme="minorHAnsi"/>
          <w:color w:val="000000"/>
          <w:sz w:val="27"/>
          <w:szCs w:val="27"/>
          <w:lang w:eastAsia="de-DE"/>
        </w:rPr>
        <w:t>für</w:t>
      </w:r>
      <w:r w:rsidRPr="00335BEC">
        <w:rPr>
          <w:rFonts w:eastAsia="Times New Roman" w:cstheme="minorHAnsi"/>
          <w:color w:val="000000"/>
          <w:sz w:val="27"/>
          <w:szCs w:val="27"/>
          <w:lang w:eastAsia="de-DE"/>
        </w:rPr>
        <w:t xml:space="preserve"> die wirksame </w:t>
      </w:r>
      <w:r w:rsidR="00DB3122" w:rsidRPr="00335BEC">
        <w:rPr>
          <w:rFonts w:eastAsia="Times New Roman" w:cstheme="minorHAnsi"/>
          <w:color w:val="000000"/>
          <w:sz w:val="27"/>
          <w:szCs w:val="27"/>
          <w:lang w:eastAsia="de-DE"/>
        </w:rPr>
        <w:t>Ausübung</w:t>
      </w:r>
      <w:r w:rsidRPr="00335BEC">
        <w:rPr>
          <w:rFonts w:eastAsia="Times New Roman" w:cstheme="minorHAnsi"/>
          <w:color w:val="000000"/>
          <w:sz w:val="27"/>
          <w:szCs w:val="27"/>
          <w:lang w:eastAsia="de-DE"/>
        </w:rPr>
        <w:t xml:space="preserve"> des obigen Widerrufsrechts.</w:t>
      </w:r>
    </w:p>
    <w:p w14:paraId="0072AE3C" w14:textId="4E83CAE2"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 xml:space="preserve">Kunden werden vor </w:t>
      </w:r>
      <w:r w:rsidR="00DB3122" w:rsidRPr="00335BEC">
        <w:rPr>
          <w:rFonts w:eastAsia="Times New Roman" w:cstheme="minorHAnsi"/>
          <w:color w:val="000000"/>
          <w:sz w:val="27"/>
          <w:szCs w:val="27"/>
          <w:lang w:eastAsia="de-DE"/>
        </w:rPr>
        <w:t>Rücksendung</w:t>
      </w:r>
      <w:r w:rsidRPr="00335BEC">
        <w:rPr>
          <w:rFonts w:eastAsia="Times New Roman" w:cstheme="minorHAnsi"/>
          <w:color w:val="000000"/>
          <w:sz w:val="27"/>
          <w:szCs w:val="27"/>
          <w:lang w:eastAsia="de-DE"/>
        </w:rPr>
        <w:t xml:space="preserve"> gebeten</w:t>
      </w:r>
      <w:r w:rsidR="00157F9B">
        <w:rPr>
          <w:rFonts w:eastAsia="Times New Roman" w:cstheme="minorHAnsi"/>
          <w:color w:val="000000"/>
          <w:sz w:val="27"/>
          <w:szCs w:val="27"/>
          <w:lang w:eastAsia="de-DE"/>
        </w:rPr>
        <w:t>, diese</w:t>
      </w:r>
      <w:r w:rsidRPr="00335BEC">
        <w:rPr>
          <w:rFonts w:eastAsia="Times New Roman" w:cstheme="minorHAnsi"/>
          <w:color w:val="000000"/>
          <w:sz w:val="27"/>
          <w:szCs w:val="27"/>
          <w:lang w:eastAsia="de-DE"/>
        </w:rPr>
        <w:t xml:space="preserve"> beim </w:t>
      </w:r>
      <w:r w:rsidR="00157F9B" w:rsidRPr="00335BEC">
        <w:rPr>
          <w:rFonts w:eastAsia="Times New Roman" w:cstheme="minorHAnsi"/>
          <w:color w:val="000000"/>
          <w:sz w:val="27"/>
          <w:szCs w:val="27"/>
          <w:lang w:eastAsia="de-DE"/>
        </w:rPr>
        <w:t>Verkäufer</w:t>
      </w:r>
      <w:r w:rsidR="00623242">
        <w:rPr>
          <w:rFonts w:eastAsia="Times New Roman" w:cstheme="minorHAnsi"/>
          <w:color w:val="000000"/>
          <w:sz w:val="27"/>
          <w:szCs w:val="27"/>
          <w:lang w:eastAsia="de-DE"/>
        </w:rPr>
        <w:t xml:space="preserve"> telefonisch</w:t>
      </w:r>
      <w:r w:rsidR="004E2439">
        <w:rPr>
          <w:rFonts w:eastAsia="Times New Roman" w:cstheme="minorHAnsi"/>
          <w:color w:val="000000"/>
          <w:sz w:val="27"/>
          <w:szCs w:val="27"/>
          <w:lang w:eastAsia="de-DE"/>
        </w:rPr>
        <w:t>:</w:t>
      </w:r>
      <w:r w:rsidR="00623242">
        <w:rPr>
          <w:rFonts w:eastAsia="Times New Roman" w:cstheme="minorHAnsi"/>
          <w:color w:val="000000"/>
          <w:sz w:val="27"/>
          <w:szCs w:val="27"/>
          <w:lang w:eastAsia="de-DE"/>
        </w:rPr>
        <w:br/>
      </w:r>
      <w:r w:rsidRPr="004E2439">
        <w:rPr>
          <w:rFonts w:eastAsia="Times New Roman" w:cstheme="minorHAnsi"/>
          <w:b/>
          <w:bCs/>
          <w:color w:val="000000"/>
          <w:sz w:val="27"/>
          <w:szCs w:val="27"/>
          <w:lang w:eastAsia="de-DE"/>
        </w:rPr>
        <w:t>+49 212 645646-0</w:t>
      </w:r>
      <w:r w:rsidR="00623242">
        <w:rPr>
          <w:rFonts w:eastAsia="Times New Roman" w:cstheme="minorHAnsi"/>
          <w:color w:val="000000"/>
          <w:sz w:val="27"/>
          <w:szCs w:val="27"/>
          <w:lang w:eastAsia="de-DE"/>
        </w:rPr>
        <w:t xml:space="preserve"> oder per</w:t>
      </w:r>
      <w:r w:rsidR="00BD4305">
        <w:rPr>
          <w:rFonts w:eastAsia="Times New Roman" w:cstheme="minorHAnsi"/>
          <w:color w:val="000000"/>
          <w:sz w:val="27"/>
          <w:szCs w:val="27"/>
          <w:lang w:eastAsia="de-DE"/>
        </w:rPr>
        <w:t xml:space="preserve"> </w:t>
      </w:r>
      <w:r w:rsidR="004E2439">
        <w:rPr>
          <w:rFonts w:eastAsia="Times New Roman" w:cstheme="minorHAnsi"/>
          <w:color w:val="000000"/>
          <w:sz w:val="27"/>
          <w:szCs w:val="27"/>
          <w:lang w:eastAsia="de-DE"/>
        </w:rPr>
        <w:t>E-Mail:</w:t>
      </w:r>
      <w:r w:rsidRPr="00335BEC">
        <w:rPr>
          <w:rFonts w:eastAsia="Times New Roman" w:cstheme="minorHAnsi"/>
          <w:color w:val="000000"/>
          <w:sz w:val="27"/>
          <w:szCs w:val="27"/>
          <w:lang w:eastAsia="de-DE"/>
        </w:rPr>
        <w:t xml:space="preserve"> </w:t>
      </w:r>
      <w:hyperlink r:id="rId5" w:history="1">
        <w:r w:rsidR="00623242" w:rsidRPr="004E2439">
          <w:rPr>
            <w:rStyle w:val="Hyperlink"/>
            <w:rFonts w:eastAsia="Times New Roman" w:cstheme="minorHAnsi"/>
            <w:b/>
            <w:bCs/>
            <w:sz w:val="27"/>
            <w:szCs w:val="27"/>
            <w:lang w:eastAsia="de-DE"/>
          </w:rPr>
          <w:t>info@zepter-gesundheit.de</w:t>
        </w:r>
      </w:hyperlink>
      <w:r w:rsidR="00623242">
        <w:rPr>
          <w:rFonts w:eastAsia="Times New Roman" w:cstheme="minorHAnsi"/>
          <w:color w:val="000000"/>
          <w:sz w:val="27"/>
          <w:szCs w:val="27"/>
          <w:lang w:eastAsia="de-DE"/>
        </w:rPr>
        <w:t xml:space="preserve"> voran</w:t>
      </w:r>
      <w:r w:rsidR="00623242" w:rsidRPr="00335BEC">
        <w:rPr>
          <w:rFonts w:eastAsia="Times New Roman" w:cstheme="minorHAnsi"/>
          <w:color w:val="000000"/>
          <w:sz w:val="27"/>
          <w:szCs w:val="27"/>
          <w:lang w:eastAsia="de-DE"/>
        </w:rPr>
        <w:t>zumelden</w:t>
      </w:r>
      <w:r w:rsidR="00623242">
        <w:rPr>
          <w:rFonts w:eastAsia="Times New Roman" w:cstheme="minorHAnsi"/>
          <w:color w:val="000000"/>
          <w:sz w:val="27"/>
          <w:szCs w:val="27"/>
          <w:lang w:eastAsia="de-DE"/>
        </w:rPr>
        <w:t>.</w:t>
      </w:r>
      <w:r w:rsidR="00623242">
        <w:rPr>
          <w:rFonts w:eastAsia="Times New Roman" w:cstheme="minorHAnsi"/>
          <w:color w:val="000000"/>
          <w:sz w:val="27"/>
          <w:szCs w:val="27"/>
          <w:lang w:eastAsia="de-DE"/>
        </w:rPr>
        <w:br/>
      </w:r>
      <w:r w:rsidRPr="00335BEC">
        <w:rPr>
          <w:rFonts w:eastAsia="Times New Roman" w:cstheme="minorHAnsi"/>
          <w:color w:val="000000"/>
          <w:sz w:val="27"/>
          <w:szCs w:val="27"/>
          <w:lang w:eastAsia="de-DE"/>
        </w:rPr>
        <w:t xml:space="preserve">Auf diese Weise </w:t>
      </w:r>
      <w:r w:rsidR="00623242" w:rsidRPr="00335BEC">
        <w:rPr>
          <w:rFonts w:eastAsia="Times New Roman" w:cstheme="minorHAnsi"/>
          <w:color w:val="000000"/>
          <w:sz w:val="27"/>
          <w:szCs w:val="27"/>
          <w:lang w:eastAsia="de-DE"/>
        </w:rPr>
        <w:t>ermöglichen</w:t>
      </w:r>
      <w:r w:rsidRPr="00335BEC">
        <w:rPr>
          <w:rFonts w:eastAsia="Times New Roman" w:cstheme="minorHAnsi"/>
          <w:color w:val="000000"/>
          <w:sz w:val="27"/>
          <w:szCs w:val="27"/>
          <w:lang w:eastAsia="de-DE"/>
        </w:rPr>
        <w:t xml:space="preserve"> </w:t>
      </w:r>
      <w:r w:rsidR="00623242">
        <w:rPr>
          <w:rFonts w:eastAsia="Times New Roman" w:cstheme="minorHAnsi"/>
          <w:color w:val="000000"/>
          <w:sz w:val="27"/>
          <w:szCs w:val="27"/>
          <w:lang w:eastAsia="de-DE"/>
        </w:rPr>
        <w:t>S</w:t>
      </w:r>
      <w:r w:rsidRPr="00335BEC">
        <w:rPr>
          <w:rFonts w:eastAsia="Times New Roman" w:cstheme="minorHAnsi"/>
          <w:color w:val="000000"/>
          <w:sz w:val="27"/>
          <w:szCs w:val="27"/>
          <w:lang w:eastAsia="de-DE"/>
        </w:rPr>
        <w:t xml:space="preserve">ie dem </w:t>
      </w:r>
      <w:r w:rsidR="00DB3122" w:rsidRPr="00335BEC">
        <w:rPr>
          <w:rFonts w:eastAsia="Times New Roman" w:cstheme="minorHAnsi"/>
          <w:color w:val="000000"/>
          <w:sz w:val="27"/>
          <w:szCs w:val="27"/>
          <w:lang w:eastAsia="de-DE"/>
        </w:rPr>
        <w:t>Verkäufer</w:t>
      </w:r>
      <w:r w:rsidRPr="00335BEC">
        <w:rPr>
          <w:rFonts w:eastAsia="Times New Roman" w:cstheme="minorHAnsi"/>
          <w:color w:val="000000"/>
          <w:sz w:val="27"/>
          <w:szCs w:val="27"/>
          <w:lang w:eastAsia="de-DE"/>
        </w:rPr>
        <w:t xml:space="preserve"> eine </w:t>
      </w:r>
      <w:r w:rsidR="00623242" w:rsidRPr="00335BEC">
        <w:rPr>
          <w:rFonts w:eastAsia="Times New Roman" w:cstheme="minorHAnsi"/>
          <w:color w:val="000000"/>
          <w:sz w:val="27"/>
          <w:szCs w:val="27"/>
          <w:lang w:eastAsia="de-DE"/>
        </w:rPr>
        <w:t>schnellstmögliche</w:t>
      </w:r>
      <w:r w:rsidR="00623242">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Zuordnung der Produkte.</w:t>
      </w:r>
    </w:p>
    <w:p w14:paraId="71259708" w14:textId="425811CE" w:rsidR="00157796" w:rsidRPr="00335BEC" w:rsidRDefault="00157796"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Der Kunde erhält für die Retoure auf Anfrage ein Rücksendelabel von uns.</w:t>
      </w:r>
    </w:p>
    <w:p w14:paraId="7DC85C3E" w14:textId="19235B5A" w:rsidR="00BC7A5E"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Kunden werden gebeten</w:t>
      </w:r>
      <w:r w:rsidR="00CE086B"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t xml:space="preserve"> </w:t>
      </w:r>
      <w:r w:rsidR="00DB3122" w:rsidRPr="00335BEC">
        <w:rPr>
          <w:rFonts w:eastAsia="Times New Roman" w:cstheme="minorHAnsi"/>
          <w:color w:val="000000"/>
          <w:sz w:val="27"/>
          <w:szCs w:val="27"/>
          <w:lang w:eastAsia="de-DE"/>
        </w:rPr>
        <w:t>Beschädigungen</w:t>
      </w:r>
      <w:r w:rsidRPr="00335BEC">
        <w:rPr>
          <w:rFonts w:eastAsia="Times New Roman" w:cstheme="minorHAnsi"/>
          <w:color w:val="000000"/>
          <w:sz w:val="27"/>
          <w:szCs w:val="27"/>
          <w:lang w:eastAsia="de-DE"/>
        </w:rPr>
        <w:t xml:space="preserve"> oder Verunreinigungen der Ware zu vermeiden. </w:t>
      </w:r>
      <w:r w:rsidR="00D378C0" w:rsidRPr="00D378C0">
        <w:rPr>
          <w:rFonts w:eastAsia="Times New Roman" w:cstheme="minorHAnsi"/>
          <w:color w:val="000000"/>
          <w:sz w:val="27"/>
          <w:szCs w:val="27"/>
          <w:lang w:eastAsia="de-DE"/>
        </w:rPr>
        <w:t xml:space="preserve">Die Ware </w:t>
      </w:r>
      <w:r w:rsidR="00D378C0">
        <w:rPr>
          <w:rFonts w:eastAsia="Times New Roman" w:cstheme="minorHAnsi"/>
          <w:color w:val="000000"/>
          <w:sz w:val="27"/>
          <w:szCs w:val="27"/>
          <w:lang w:eastAsia="de-DE"/>
        </w:rPr>
        <w:t>muss</w:t>
      </w:r>
      <w:r w:rsidR="00D378C0" w:rsidRPr="00D378C0">
        <w:rPr>
          <w:rFonts w:eastAsia="Times New Roman" w:cstheme="minorHAnsi"/>
          <w:color w:val="000000"/>
          <w:sz w:val="27"/>
          <w:szCs w:val="27"/>
          <w:lang w:eastAsia="de-DE"/>
        </w:rPr>
        <w:t xml:space="preserve"> (nach Möglichkeit in Originalverpackung) mit </w:t>
      </w:r>
      <w:r w:rsidR="00DB3122" w:rsidRPr="00D378C0">
        <w:rPr>
          <w:rFonts w:eastAsia="Times New Roman" w:cstheme="minorHAnsi"/>
          <w:color w:val="000000"/>
          <w:sz w:val="27"/>
          <w:szCs w:val="27"/>
          <w:lang w:eastAsia="de-DE"/>
        </w:rPr>
        <w:t>sämtlichem</w:t>
      </w:r>
      <w:r w:rsidR="00D378C0" w:rsidRPr="00D378C0">
        <w:rPr>
          <w:rFonts w:eastAsia="Times New Roman" w:cstheme="minorHAnsi"/>
          <w:color w:val="000000"/>
          <w:sz w:val="27"/>
          <w:szCs w:val="27"/>
          <w:lang w:eastAsia="de-DE"/>
        </w:rPr>
        <w:t xml:space="preserve"> </w:t>
      </w:r>
      <w:r w:rsidR="00DB3122" w:rsidRPr="00D378C0">
        <w:rPr>
          <w:rFonts w:eastAsia="Times New Roman" w:cstheme="minorHAnsi"/>
          <w:color w:val="000000"/>
          <w:sz w:val="27"/>
          <w:szCs w:val="27"/>
          <w:lang w:eastAsia="de-DE"/>
        </w:rPr>
        <w:t>Zubehör</w:t>
      </w:r>
      <w:r w:rsidR="00D378C0" w:rsidRPr="00D378C0">
        <w:rPr>
          <w:rFonts w:eastAsia="Times New Roman" w:cstheme="minorHAnsi"/>
          <w:color w:val="000000"/>
          <w:sz w:val="27"/>
          <w:szCs w:val="27"/>
          <w:lang w:eastAsia="de-DE"/>
        </w:rPr>
        <w:t xml:space="preserve"> an den </w:t>
      </w:r>
      <w:r w:rsidR="00DB3122" w:rsidRPr="00D378C0">
        <w:rPr>
          <w:rFonts w:eastAsia="Times New Roman" w:cstheme="minorHAnsi"/>
          <w:color w:val="000000"/>
          <w:sz w:val="27"/>
          <w:szCs w:val="27"/>
          <w:lang w:eastAsia="de-DE"/>
        </w:rPr>
        <w:t>Verkäufer</w:t>
      </w:r>
      <w:r w:rsidR="00D378C0" w:rsidRPr="00D378C0">
        <w:rPr>
          <w:rFonts w:eastAsia="Times New Roman" w:cstheme="minorHAnsi"/>
          <w:color w:val="000000"/>
          <w:sz w:val="27"/>
          <w:szCs w:val="27"/>
          <w:lang w:eastAsia="de-DE"/>
        </w:rPr>
        <w:t xml:space="preserve"> </w:t>
      </w:r>
      <w:r w:rsidR="00DB3122" w:rsidRPr="00D378C0">
        <w:rPr>
          <w:rFonts w:eastAsia="Times New Roman" w:cstheme="minorHAnsi"/>
          <w:color w:val="000000"/>
          <w:sz w:val="27"/>
          <w:szCs w:val="27"/>
          <w:lang w:eastAsia="de-DE"/>
        </w:rPr>
        <w:t>zurück</w:t>
      </w:r>
      <w:r w:rsidR="002F1151">
        <w:rPr>
          <w:rFonts w:eastAsia="Times New Roman" w:cstheme="minorHAnsi"/>
          <w:color w:val="000000"/>
          <w:sz w:val="27"/>
          <w:szCs w:val="27"/>
          <w:lang w:eastAsia="de-DE"/>
        </w:rPr>
        <w:t>g</w:t>
      </w:r>
      <w:r w:rsidR="00D378C0" w:rsidRPr="00D378C0">
        <w:rPr>
          <w:rFonts w:eastAsia="Times New Roman" w:cstheme="minorHAnsi"/>
          <w:color w:val="000000"/>
          <w:sz w:val="27"/>
          <w:szCs w:val="27"/>
          <w:lang w:eastAsia="de-DE"/>
        </w:rPr>
        <w:t>esendet werden.</w:t>
      </w:r>
      <w:r w:rsidR="00D378C0">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 xml:space="preserve">Ist die Originalverpackung nicht mehr im Besitz des </w:t>
      </w:r>
      <w:r w:rsidR="00427207" w:rsidRPr="00335BEC">
        <w:rPr>
          <w:rFonts w:eastAsia="Times New Roman" w:cstheme="minorHAnsi"/>
          <w:color w:val="000000"/>
          <w:sz w:val="27"/>
          <w:szCs w:val="27"/>
          <w:lang w:eastAsia="de-DE"/>
        </w:rPr>
        <w:t>Käufers</w:t>
      </w:r>
      <w:r w:rsidRPr="00335BEC">
        <w:rPr>
          <w:rFonts w:eastAsia="Times New Roman" w:cstheme="minorHAnsi"/>
          <w:color w:val="000000"/>
          <w:sz w:val="27"/>
          <w:szCs w:val="27"/>
          <w:lang w:eastAsia="de-DE"/>
        </w:rPr>
        <w:t xml:space="preserve">, sollte eine andere geeignete Verpackung verwendet werden, um </w:t>
      </w:r>
      <w:r w:rsidR="00817A20" w:rsidRPr="00335BEC">
        <w:rPr>
          <w:rFonts w:eastAsia="Times New Roman" w:cstheme="minorHAnsi"/>
          <w:color w:val="000000"/>
          <w:sz w:val="27"/>
          <w:szCs w:val="27"/>
          <w:lang w:eastAsia="de-DE"/>
        </w:rPr>
        <w:t>für</w:t>
      </w:r>
      <w:r w:rsidRPr="00335BEC">
        <w:rPr>
          <w:rFonts w:eastAsia="Times New Roman" w:cstheme="minorHAnsi"/>
          <w:color w:val="000000"/>
          <w:sz w:val="27"/>
          <w:szCs w:val="27"/>
          <w:lang w:eastAsia="de-DE"/>
        </w:rPr>
        <w:t xml:space="preserve"> einen ausreichenden Schutz vor </w:t>
      </w:r>
      <w:proofErr w:type="spellStart"/>
      <w:r w:rsidRPr="00335BEC">
        <w:rPr>
          <w:rFonts w:eastAsia="Times New Roman" w:cstheme="minorHAnsi"/>
          <w:color w:val="000000"/>
          <w:sz w:val="27"/>
          <w:szCs w:val="27"/>
          <w:lang w:eastAsia="de-DE"/>
        </w:rPr>
        <w:t>Transportschäden</w:t>
      </w:r>
      <w:proofErr w:type="spellEnd"/>
      <w:r w:rsidRPr="00335BEC">
        <w:rPr>
          <w:rFonts w:eastAsia="Times New Roman" w:cstheme="minorHAnsi"/>
          <w:color w:val="000000"/>
          <w:sz w:val="27"/>
          <w:szCs w:val="27"/>
          <w:lang w:eastAsia="de-DE"/>
        </w:rPr>
        <w:t xml:space="preserve"> zu sorgen und etwaige </w:t>
      </w:r>
      <w:r w:rsidR="00817A20" w:rsidRPr="00335BEC">
        <w:rPr>
          <w:rFonts w:eastAsia="Times New Roman" w:cstheme="minorHAnsi"/>
          <w:color w:val="000000"/>
          <w:sz w:val="27"/>
          <w:szCs w:val="27"/>
          <w:lang w:eastAsia="de-DE"/>
        </w:rPr>
        <w:t>Schadenersatzansprüche</w:t>
      </w:r>
      <w:r w:rsidRPr="00335BEC">
        <w:rPr>
          <w:rFonts w:eastAsia="Times New Roman" w:cstheme="minorHAnsi"/>
          <w:color w:val="000000"/>
          <w:sz w:val="27"/>
          <w:szCs w:val="27"/>
          <w:lang w:eastAsia="de-DE"/>
        </w:rPr>
        <w:t xml:space="preserve"> wegen </w:t>
      </w:r>
      <w:r w:rsidR="00817A20" w:rsidRPr="00335BEC">
        <w:rPr>
          <w:rFonts w:eastAsia="Times New Roman" w:cstheme="minorHAnsi"/>
          <w:color w:val="000000"/>
          <w:sz w:val="27"/>
          <w:szCs w:val="27"/>
          <w:lang w:eastAsia="de-DE"/>
        </w:rPr>
        <w:t>Beschädigungen</w:t>
      </w:r>
      <w:r w:rsidRPr="00335BEC">
        <w:rPr>
          <w:rFonts w:eastAsia="Times New Roman" w:cstheme="minorHAnsi"/>
          <w:color w:val="000000"/>
          <w:sz w:val="27"/>
          <w:szCs w:val="27"/>
          <w:lang w:eastAsia="de-DE"/>
        </w:rPr>
        <w:t xml:space="preserve"> infolge mangelhafter Verpackung zu vermeiden.</w:t>
      </w:r>
    </w:p>
    <w:p w14:paraId="2D10EBE7" w14:textId="4C596D76" w:rsidR="004171F8" w:rsidRDefault="004171F8" w:rsidP="00BC7A5E">
      <w:pPr>
        <w:spacing w:before="100" w:beforeAutospacing="1" w:after="100" w:afterAutospacing="1" w:line="240" w:lineRule="auto"/>
        <w:rPr>
          <w:rFonts w:eastAsia="Times New Roman" w:cstheme="minorHAnsi"/>
          <w:color w:val="000000"/>
          <w:sz w:val="27"/>
          <w:szCs w:val="27"/>
          <w:lang w:eastAsia="de-DE"/>
        </w:rPr>
      </w:pPr>
      <w:r w:rsidRPr="004171F8">
        <w:rPr>
          <w:rFonts w:eastAsia="Times New Roman" w:cstheme="minorHAnsi"/>
          <w:color w:val="000000"/>
          <w:sz w:val="27"/>
          <w:szCs w:val="27"/>
          <w:lang w:eastAsia="de-DE"/>
        </w:rPr>
        <w:lastRenderedPageBreak/>
        <w:t>Bei etwaigen Schäden durch unsachgemäße Benutzung, mangelhaften Versand der Ware und/oder fehlende</w:t>
      </w:r>
      <w:r w:rsidR="00BD4305">
        <w:rPr>
          <w:rFonts w:eastAsia="Times New Roman" w:cstheme="minorHAnsi"/>
          <w:color w:val="000000"/>
          <w:sz w:val="27"/>
          <w:szCs w:val="27"/>
          <w:lang w:eastAsia="de-DE"/>
        </w:rPr>
        <w:t>m</w:t>
      </w:r>
      <w:r w:rsidRPr="004171F8">
        <w:rPr>
          <w:rFonts w:eastAsia="Times New Roman" w:cstheme="minorHAnsi"/>
          <w:color w:val="000000"/>
          <w:sz w:val="27"/>
          <w:szCs w:val="27"/>
          <w:lang w:eastAsia="de-DE"/>
        </w:rPr>
        <w:t xml:space="preserve"> Zubehör, behält sich der Verkäufer das Recht vor, die Erstattung des vollen Kaufbetrags zu reduzieren.</w:t>
      </w:r>
    </w:p>
    <w:p w14:paraId="0A87A92B" w14:textId="2D4E39EC"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10 Ausschluss des Widerrufsrechtes</w:t>
      </w:r>
      <w:r w:rsidRPr="00335BEC">
        <w:rPr>
          <w:rFonts w:eastAsia="Times New Roman" w:cstheme="minorHAnsi"/>
          <w:color w:val="000000"/>
          <w:sz w:val="27"/>
          <w:szCs w:val="27"/>
          <w:lang w:eastAsia="de-DE"/>
        </w:rPr>
        <w:br/>
      </w:r>
      <w:proofErr w:type="gramStart"/>
      <w:r w:rsidRPr="00335BEC">
        <w:rPr>
          <w:rFonts w:eastAsia="Times New Roman" w:cstheme="minorHAnsi"/>
          <w:color w:val="000000"/>
          <w:sz w:val="27"/>
          <w:szCs w:val="27"/>
          <w:lang w:eastAsia="de-DE"/>
        </w:rPr>
        <w:t>Gemäß</w:t>
      </w:r>
      <w:proofErr w:type="gramEnd"/>
      <w:r w:rsidRPr="00335BEC">
        <w:rPr>
          <w:rFonts w:eastAsia="Times New Roman" w:cstheme="minorHAnsi"/>
          <w:color w:val="000000"/>
          <w:sz w:val="27"/>
          <w:szCs w:val="27"/>
          <w:lang w:eastAsia="de-DE"/>
        </w:rPr>
        <w:t xml:space="preserve"> § 312 g Abs. 2 BGB besteht das Widerrufsrecht nicht bei bestimmten in </w:t>
      </w:r>
      <w:r w:rsidR="00427207">
        <w:rPr>
          <w:rFonts w:eastAsia="Times New Roman" w:cstheme="minorHAnsi"/>
          <w:color w:val="000000"/>
          <w:sz w:val="27"/>
          <w:szCs w:val="27"/>
          <w:lang w:eastAsia="de-DE"/>
        </w:rPr>
        <w:br/>
      </w:r>
      <w:r w:rsidRPr="00335BEC">
        <w:rPr>
          <w:rFonts w:eastAsia="Times New Roman" w:cstheme="minorHAnsi"/>
          <w:color w:val="000000"/>
          <w:sz w:val="27"/>
          <w:szCs w:val="27"/>
          <w:lang w:eastAsia="de-DE"/>
        </w:rPr>
        <w:t>§ 312 g Abs. 2 Nummer 1-13 aufgezählten Verträgen, sofern die Parteien nichts anderes vereinbart haben. Es wird ausdrücklich klargestellt, dass zwischen Verkäufer und Verbraucher keine von der gesetzlichen Regelung abweichende Vereinbarung getroffen wurde.</w:t>
      </w:r>
      <w:r w:rsidRPr="00335BEC">
        <w:rPr>
          <w:rFonts w:eastAsia="Times New Roman" w:cstheme="minorHAnsi"/>
          <w:color w:val="000000"/>
          <w:sz w:val="27"/>
          <w:szCs w:val="27"/>
          <w:lang w:eastAsia="de-DE"/>
        </w:rPr>
        <w:br/>
        <w:t>Das Widerrufsrecht besteht somit u.a. nicht bei Verträgen zur Lieferung versiegelte</w:t>
      </w:r>
      <w:r w:rsidR="00071CD6" w:rsidRPr="00335BEC">
        <w:rPr>
          <w:rFonts w:eastAsia="Times New Roman" w:cstheme="minorHAnsi"/>
          <w:color w:val="000000"/>
          <w:sz w:val="27"/>
          <w:szCs w:val="27"/>
          <w:lang w:eastAsia="de-DE"/>
        </w:rPr>
        <w:t>r</w:t>
      </w:r>
      <w:r w:rsidRPr="00335BEC">
        <w:rPr>
          <w:rFonts w:eastAsia="Times New Roman" w:cstheme="minorHAnsi"/>
          <w:color w:val="000000"/>
          <w:sz w:val="27"/>
          <w:szCs w:val="27"/>
          <w:lang w:eastAsia="de-DE"/>
        </w:rPr>
        <w:t xml:space="preserve"> Waren, die aus Gründen des Gesundheitsschutzes oder der Hygiene nicht zur Rückgabe geeignet sind, wenn ihre Versiegelung nach der Lieferung entfernt wurde (§ 312 g Abs. 2 Nr. 3 BGB).</w:t>
      </w:r>
      <w:r w:rsidRPr="00335BEC">
        <w:rPr>
          <w:rFonts w:eastAsia="Times New Roman" w:cstheme="minorHAnsi"/>
          <w:color w:val="000000"/>
          <w:sz w:val="27"/>
          <w:szCs w:val="27"/>
          <w:lang w:eastAsia="de-DE"/>
        </w:rPr>
        <w:br/>
        <w:t xml:space="preserve">Zur Vermeidung von Missverständnissen weist </w:t>
      </w:r>
      <w:r w:rsidR="00071CD6"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Verkäufer ausdrücklich darauf hin, dass er sämtliche Kosmetikprodukte (Salben, Sprays etc.), sowie Wasser und Luftfilter aufgrund der vorgenannten Gründe des Gesundheitsschutzes und der Hygiene als nicht geeignet zur Rückgabe ansieht, sofern die Versiegelung nach der Lieferung entfernt wurde.</w:t>
      </w:r>
    </w:p>
    <w:p w14:paraId="117186CE" w14:textId="07D59138" w:rsidR="00BC7A5E" w:rsidRPr="006E0DE3"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11 Gewährleistung</w:t>
      </w:r>
      <w:r w:rsidRPr="00335BEC">
        <w:rPr>
          <w:rFonts w:eastAsia="Times New Roman" w:cstheme="minorHAnsi"/>
          <w:color w:val="000000"/>
          <w:sz w:val="27"/>
          <w:szCs w:val="27"/>
          <w:lang w:eastAsia="de-DE"/>
        </w:rPr>
        <w:br/>
        <w:t xml:space="preserve">Im Falle </w:t>
      </w:r>
      <w:r w:rsidRPr="006E0DE3">
        <w:rPr>
          <w:rFonts w:eastAsia="Times New Roman" w:cstheme="minorHAnsi"/>
          <w:color w:val="000000"/>
          <w:sz w:val="27"/>
          <w:szCs w:val="27"/>
          <w:lang w:eastAsia="de-DE"/>
        </w:rPr>
        <w:t xml:space="preserve">eines Mangels hat der </w:t>
      </w:r>
      <w:r w:rsidR="00285528" w:rsidRPr="006E0DE3">
        <w:rPr>
          <w:rFonts w:eastAsia="Times New Roman" w:cstheme="minorHAnsi"/>
          <w:color w:val="000000"/>
          <w:sz w:val="27"/>
          <w:szCs w:val="27"/>
          <w:lang w:eastAsia="de-DE"/>
        </w:rPr>
        <w:t>Kunde</w:t>
      </w:r>
      <w:r w:rsidRPr="006E0DE3">
        <w:rPr>
          <w:rFonts w:eastAsia="Times New Roman" w:cstheme="minorHAnsi"/>
          <w:color w:val="000000"/>
          <w:sz w:val="27"/>
          <w:szCs w:val="27"/>
          <w:lang w:eastAsia="de-DE"/>
        </w:rPr>
        <w:t xml:space="preserve"> ein</w:t>
      </w:r>
      <w:r w:rsidR="00A51599" w:rsidRPr="006E0DE3">
        <w:rPr>
          <w:rFonts w:eastAsia="Times New Roman" w:cstheme="minorHAnsi"/>
          <w:color w:val="000000"/>
          <w:sz w:val="27"/>
          <w:szCs w:val="27"/>
          <w:lang w:eastAsia="de-DE"/>
        </w:rPr>
        <w:t>en</w:t>
      </w:r>
      <w:r w:rsidRPr="006E0DE3">
        <w:rPr>
          <w:rFonts w:eastAsia="Times New Roman" w:cstheme="minorHAnsi"/>
          <w:color w:val="000000"/>
          <w:sz w:val="27"/>
          <w:szCs w:val="27"/>
          <w:lang w:eastAsia="de-DE"/>
        </w:rPr>
        <w:t xml:space="preserve"> Anspruch auf Nacherfüllung. </w:t>
      </w:r>
      <w:r w:rsidR="006E0DE3" w:rsidRPr="006E0DE3">
        <w:rPr>
          <w:rFonts w:eastAsia="Times New Roman" w:cstheme="minorHAnsi"/>
          <w:color w:val="000000"/>
          <w:sz w:val="27"/>
          <w:szCs w:val="27"/>
          <w:lang w:eastAsia="de-DE"/>
        </w:rPr>
        <w:t xml:space="preserve">Der Verkäufer hat das Recht, den Mangel zunächst durch Reparatur zu beseitigen. Gelingt dies nicht, hat der </w:t>
      </w:r>
      <w:r w:rsidR="00285528" w:rsidRPr="006E0DE3">
        <w:rPr>
          <w:rFonts w:eastAsia="Times New Roman" w:cstheme="minorHAnsi"/>
          <w:color w:val="000000"/>
          <w:sz w:val="27"/>
          <w:szCs w:val="27"/>
          <w:lang w:eastAsia="de-DE"/>
        </w:rPr>
        <w:t>Kunde</w:t>
      </w:r>
      <w:r w:rsidR="006E0DE3" w:rsidRPr="006E0DE3">
        <w:rPr>
          <w:rFonts w:eastAsia="Times New Roman" w:cstheme="minorHAnsi"/>
          <w:color w:val="000000"/>
          <w:sz w:val="27"/>
          <w:szCs w:val="27"/>
          <w:lang w:eastAsia="de-DE"/>
        </w:rPr>
        <w:t xml:space="preserve"> </w:t>
      </w:r>
      <w:r w:rsidR="00D26479" w:rsidRPr="006E0DE3">
        <w:rPr>
          <w:rFonts w:eastAsia="Times New Roman" w:cstheme="minorHAnsi"/>
          <w:color w:val="000000"/>
          <w:sz w:val="27"/>
          <w:szCs w:val="27"/>
          <w:lang w:eastAsia="de-DE"/>
        </w:rPr>
        <w:t>Anspruch auf</w:t>
      </w:r>
      <w:r w:rsidRPr="006E0DE3">
        <w:rPr>
          <w:rFonts w:eastAsia="Times New Roman" w:cstheme="minorHAnsi"/>
          <w:color w:val="000000"/>
          <w:sz w:val="27"/>
          <w:szCs w:val="27"/>
          <w:lang w:eastAsia="de-DE"/>
        </w:rPr>
        <w:t xml:space="preserve"> Lieferung einer mangelfreien Sache</w:t>
      </w:r>
      <w:r w:rsidR="006E0DE3" w:rsidRPr="006E0DE3">
        <w:rPr>
          <w:rFonts w:eastAsia="Times New Roman" w:cstheme="minorHAnsi"/>
          <w:color w:val="000000"/>
          <w:sz w:val="27"/>
          <w:szCs w:val="27"/>
          <w:lang w:eastAsia="de-DE"/>
        </w:rPr>
        <w:t xml:space="preserve">. </w:t>
      </w:r>
      <w:r w:rsidRPr="006E0DE3">
        <w:rPr>
          <w:rFonts w:eastAsia="Times New Roman" w:cstheme="minorHAnsi"/>
          <w:color w:val="000000"/>
          <w:sz w:val="27"/>
          <w:szCs w:val="27"/>
          <w:lang w:eastAsia="de-DE"/>
        </w:rPr>
        <w:br/>
        <w:t xml:space="preserve">Ist die </w:t>
      </w:r>
      <w:r w:rsidR="00071CD6" w:rsidRPr="006E0DE3">
        <w:rPr>
          <w:rFonts w:eastAsia="Times New Roman" w:cstheme="minorHAnsi"/>
          <w:color w:val="000000"/>
          <w:sz w:val="27"/>
          <w:szCs w:val="27"/>
          <w:lang w:eastAsia="de-DE"/>
        </w:rPr>
        <w:t>N</w:t>
      </w:r>
      <w:r w:rsidRPr="006E0DE3">
        <w:rPr>
          <w:rFonts w:eastAsia="Times New Roman" w:cstheme="minorHAnsi"/>
          <w:color w:val="000000"/>
          <w:sz w:val="27"/>
          <w:szCs w:val="27"/>
          <w:lang w:eastAsia="de-DE"/>
        </w:rPr>
        <w:t>ach</w:t>
      </w:r>
      <w:r w:rsidR="00071CD6" w:rsidRPr="006E0DE3">
        <w:rPr>
          <w:rFonts w:eastAsia="Times New Roman" w:cstheme="minorHAnsi"/>
          <w:color w:val="000000"/>
          <w:sz w:val="27"/>
          <w:szCs w:val="27"/>
          <w:lang w:eastAsia="de-DE"/>
        </w:rPr>
        <w:t>e</w:t>
      </w:r>
      <w:r w:rsidRPr="006E0DE3">
        <w:rPr>
          <w:rFonts w:eastAsia="Times New Roman" w:cstheme="minorHAnsi"/>
          <w:color w:val="000000"/>
          <w:sz w:val="27"/>
          <w:szCs w:val="27"/>
          <w:lang w:eastAsia="de-DE"/>
        </w:rPr>
        <w:t xml:space="preserve">rfüllung fehlgeschlagen, so kann der </w:t>
      </w:r>
      <w:r w:rsidR="00D26479" w:rsidRPr="006E0DE3">
        <w:rPr>
          <w:rFonts w:eastAsia="Times New Roman" w:cstheme="minorHAnsi"/>
          <w:color w:val="000000"/>
          <w:sz w:val="27"/>
          <w:szCs w:val="27"/>
          <w:lang w:eastAsia="de-DE"/>
        </w:rPr>
        <w:t>Kunde</w:t>
      </w:r>
      <w:r w:rsidRPr="006E0DE3">
        <w:rPr>
          <w:rFonts w:eastAsia="Times New Roman" w:cstheme="minorHAnsi"/>
          <w:color w:val="000000"/>
          <w:sz w:val="27"/>
          <w:szCs w:val="27"/>
          <w:lang w:eastAsia="de-DE"/>
        </w:rPr>
        <w:t xml:space="preserve"> den gesetzlichen Vorschriften entsprechend nach seiner Wahl</w:t>
      </w:r>
    </w:p>
    <w:p w14:paraId="4B4D3872" w14:textId="77777777" w:rsidR="00BC7A5E" w:rsidRPr="006E0DE3" w:rsidRDefault="00BC7A5E" w:rsidP="00BC7A5E">
      <w:pPr>
        <w:numPr>
          <w:ilvl w:val="0"/>
          <w:numId w:val="3"/>
        </w:numPr>
        <w:spacing w:before="100" w:beforeAutospacing="1" w:after="100" w:afterAutospacing="1" w:line="240" w:lineRule="auto"/>
        <w:rPr>
          <w:rFonts w:eastAsia="Times New Roman" w:cstheme="minorHAnsi"/>
          <w:color w:val="000000"/>
          <w:sz w:val="27"/>
          <w:szCs w:val="27"/>
          <w:lang w:eastAsia="de-DE"/>
        </w:rPr>
      </w:pPr>
      <w:r w:rsidRPr="006E0DE3">
        <w:rPr>
          <w:rFonts w:eastAsia="Times New Roman" w:cstheme="minorHAnsi"/>
          <w:color w:val="000000"/>
          <w:sz w:val="27"/>
          <w:szCs w:val="27"/>
          <w:lang w:eastAsia="de-DE"/>
        </w:rPr>
        <w:t>Herabsetzung des Kaufpreises verlangen,</w:t>
      </w:r>
    </w:p>
    <w:p w14:paraId="6C7B3C50" w14:textId="77777777" w:rsidR="00BC7A5E" w:rsidRPr="006E0DE3" w:rsidRDefault="00BC7A5E" w:rsidP="00BC7A5E">
      <w:pPr>
        <w:numPr>
          <w:ilvl w:val="0"/>
          <w:numId w:val="3"/>
        </w:numPr>
        <w:spacing w:before="100" w:beforeAutospacing="1" w:after="100" w:afterAutospacing="1" w:line="240" w:lineRule="auto"/>
        <w:rPr>
          <w:rFonts w:eastAsia="Times New Roman" w:cstheme="minorHAnsi"/>
          <w:color w:val="000000"/>
          <w:sz w:val="27"/>
          <w:szCs w:val="27"/>
          <w:lang w:eastAsia="de-DE"/>
        </w:rPr>
      </w:pPr>
      <w:r w:rsidRPr="006E0DE3">
        <w:rPr>
          <w:rFonts w:eastAsia="Times New Roman" w:cstheme="minorHAnsi"/>
          <w:color w:val="000000"/>
          <w:sz w:val="27"/>
          <w:szCs w:val="27"/>
          <w:lang w:eastAsia="de-DE"/>
        </w:rPr>
        <w:t>den Rücktritt vom Vertrag erklären oder</w:t>
      </w:r>
    </w:p>
    <w:p w14:paraId="07BDD60A" w14:textId="77777777" w:rsidR="009D16AF" w:rsidRPr="006E0DE3" w:rsidRDefault="00BC7A5E" w:rsidP="009D16AF">
      <w:pPr>
        <w:numPr>
          <w:ilvl w:val="0"/>
          <w:numId w:val="3"/>
        </w:numPr>
        <w:spacing w:before="100" w:beforeAutospacing="1" w:after="100" w:afterAutospacing="1" w:line="240" w:lineRule="auto"/>
        <w:rPr>
          <w:rFonts w:eastAsia="Times New Roman" w:cstheme="minorHAnsi"/>
          <w:color w:val="000000"/>
          <w:sz w:val="27"/>
          <w:szCs w:val="27"/>
          <w:lang w:eastAsia="de-DE"/>
        </w:rPr>
      </w:pPr>
      <w:r w:rsidRPr="006E0DE3">
        <w:rPr>
          <w:rFonts w:eastAsia="Times New Roman" w:cstheme="minorHAnsi"/>
          <w:color w:val="000000"/>
          <w:sz w:val="27"/>
          <w:szCs w:val="27"/>
          <w:lang w:eastAsia="de-DE"/>
        </w:rPr>
        <w:t>Schadensersatz, bzw. Ersatz vergeblicher Aufwendungen</w:t>
      </w:r>
      <w:r w:rsidR="009D16AF" w:rsidRPr="006E0DE3">
        <w:rPr>
          <w:rFonts w:eastAsia="Times New Roman" w:cstheme="minorHAnsi"/>
          <w:color w:val="000000"/>
          <w:sz w:val="27"/>
          <w:szCs w:val="27"/>
          <w:lang w:eastAsia="de-DE"/>
        </w:rPr>
        <w:t xml:space="preserve"> </w:t>
      </w:r>
      <w:r w:rsidRPr="006E0DE3">
        <w:rPr>
          <w:rFonts w:eastAsia="Times New Roman" w:cstheme="minorHAnsi"/>
          <w:color w:val="000000"/>
          <w:sz w:val="27"/>
          <w:szCs w:val="27"/>
          <w:lang w:eastAsia="de-DE"/>
        </w:rPr>
        <w:t>verlangen.</w:t>
      </w:r>
    </w:p>
    <w:p w14:paraId="109117E0" w14:textId="27EFE634" w:rsidR="00BC7A5E" w:rsidRPr="009D16AF" w:rsidRDefault="00BC7A5E" w:rsidP="009D16AF">
      <w:pPr>
        <w:spacing w:before="100" w:beforeAutospacing="1" w:after="100" w:afterAutospacing="1" w:line="240" w:lineRule="auto"/>
        <w:rPr>
          <w:rFonts w:eastAsia="Times New Roman" w:cstheme="minorHAnsi"/>
          <w:color w:val="000000"/>
          <w:sz w:val="27"/>
          <w:szCs w:val="27"/>
          <w:lang w:eastAsia="de-DE"/>
        </w:rPr>
      </w:pPr>
      <w:r w:rsidRPr="006E0DE3">
        <w:rPr>
          <w:rFonts w:eastAsia="Times New Roman" w:cstheme="minorHAnsi"/>
          <w:color w:val="000000"/>
          <w:sz w:val="27"/>
          <w:szCs w:val="27"/>
          <w:lang w:eastAsia="de-DE"/>
        </w:rPr>
        <w:br/>
        <w:t xml:space="preserve">Verlangt der </w:t>
      </w:r>
      <w:r w:rsidR="00D26479" w:rsidRPr="006E0DE3">
        <w:rPr>
          <w:rFonts w:eastAsia="Times New Roman" w:cstheme="minorHAnsi"/>
          <w:color w:val="000000"/>
          <w:sz w:val="27"/>
          <w:szCs w:val="27"/>
          <w:lang w:eastAsia="de-DE"/>
        </w:rPr>
        <w:t>Kunde</w:t>
      </w:r>
      <w:r w:rsidRPr="006E0DE3">
        <w:rPr>
          <w:rFonts w:eastAsia="Times New Roman" w:cstheme="minorHAnsi"/>
          <w:color w:val="000000"/>
          <w:sz w:val="27"/>
          <w:szCs w:val="27"/>
          <w:lang w:eastAsia="de-DE"/>
        </w:rPr>
        <w:t xml:space="preserve"> Schadensersatz</w:t>
      </w:r>
      <w:r w:rsidRPr="009D16AF">
        <w:rPr>
          <w:rFonts w:eastAsia="Times New Roman" w:cstheme="minorHAnsi"/>
          <w:color w:val="000000"/>
          <w:sz w:val="27"/>
          <w:szCs w:val="27"/>
          <w:lang w:eastAsia="de-DE"/>
        </w:rPr>
        <w:t xml:space="preserve"> oder Ersatz vergeblicher Aufwendungen, so haftet </w:t>
      </w:r>
      <w:r w:rsidR="00495CC8" w:rsidRPr="009D16AF">
        <w:rPr>
          <w:rFonts w:eastAsia="Times New Roman" w:cstheme="minorHAnsi"/>
          <w:color w:val="000000"/>
          <w:sz w:val="27"/>
          <w:szCs w:val="27"/>
          <w:lang w:eastAsia="de-DE"/>
        </w:rPr>
        <w:t xml:space="preserve">der </w:t>
      </w:r>
      <w:r w:rsidRPr="009D16AF">
        <w:rPr>
          <w:rFonts w:eastAsia="Times New Roman" w:cstheme="minorHAnsi"/>
          <w:color w:val="000000"/>
          <w:sz w:val="27"/>
          <w:szCs w:val="27"/>
          <w:lang w:eastAsia="de-DE"/>
        </w:rPr>
        <w:t>Verkäufer nur nach Maßgabe des § 12 dieser Bedingungen.</w:t>
      </w:r>
      <w:r w:rsidRPr="009D16AF">
        <w:rPr>
          <w:rFonts w:eastAsia="Times New Roman" w:cstheme="minorHAnsi"/>
          <w:color w:val="000000"/>
          <w:sz w:val="27"/>
          <w:szCs w:val="27"/>
          <w:lang w:eastAsia="de-DE"/>
        </w:rPr>
        <w:br/>
        <w:t>Sofern der Kunde Unternehmer ist, muss er innerhalb von 14 Tagen ab Empfang der Ware offensichtliche Mängel der Ware dem Verkäufer anzeigen; andernfalls sind Gewährleistungsansprüche ausgeschlossen.</w:t>
      </w:r>
      <w:r w:rsidRPr="009D16AF">
        <w:rPr>
          <w:rFonts w:eastAsia="Times New Roman" w:cstheme="minorHAnsi"/>
          <w:color w:val="000000"/>
          <w:sz w:val="27"/>
          <w:szCs w:val="27"/>
          <w:lang w:eastAsia="de-DE"/>
        </w:rPr>
        <w:br/>
        <w:t>Sofern d</w:t>
      </w:r>
      <w:r w:rsidR="00495CC8" w:rsidRPr="009D16AF">
        <w:rPr>
          <w:rFonts w:eastAsia="Times New Roman" w:cstheme="minorHAnsi"/>
          <w:color w:val="000000"/>
          <w:sz w:val="27"/>
          <w:szCs w:val="27"/>
          <w:lang w:eastAsia="de-DE"/>
        </w:rPr>
        <w:t>em</w:t>
      </w:r>
      <w:r w:rsidRPr="009D16AF">
        <w:rPr>
          <w:rFonts w:eastAsia="Times New Roman" w:cstheme="minorHAnsi"/>
          <w:color w:val="000000"/>
          <w:sz w:val="27"/>
          <w:szCs w:val="27"/>
          <w:lang w:eastAsia="de-DE"/>
        </w:rPr>
        <w:t xml:space="preserve"> </w:t>
      </w:r>
      <w:r w:rsidR="004F3093">
        <w:rPr>
          <w:rFonts w:eastAsia="Times New Roman" w:cstheme="minorHAnsi"/>
          <w:color w:val="000000"/>
          <w:sz w:val="27"/>
          <w:szCs w:val="27"/>
          <w:lang w:eastAsia="de-DE"/>
        </w:rPr>
        <w:t>Kunden</w:t>
      </w:r>
      <w:r w:rsidRPr="009D16AF">
        <w:rPr>
          <w:rFonts w:eastAsia="Times New Roman" w:cstheme="minorHAnsi"/>
          <w:color w:val="000000"/>
          <w:sz w:val="27"/>
          <w:szCs w:val="27"/>
          <w:lang w:eastAsia="de-DE"/>
        </w:rPr>
        <w:t xml:space="preserve"> Gewährleistungsansprüche zustehen, kann die Nacherfüllung nach Wahl des Verkäufers durch Beseitigung des Mangels oder durch die Lieferung neuer Ware erfolgen.</w:t>
      </w:r>
      <w:r w:rsidRPr="009D16AF">
        <w:rPr>
          <w:rFonts w:eastAsia="Times New Roman" w:cstheme="minorHAnsi"/>
          <w:color w:val="000000"/>
          <w:sz w:val="27"/>
          <w:szCs w:val="27"/>
          <w:lang w:eastAsia="de-DE"/>
        </w:rPr>
        <w:br/>
        <w:t xml:space="preserve">Die Verjährungsfrist für die Rechte eines Verbrauchers bei Mängeln an der neuen Sache beträgt zwei Jahre, beginnend mit der Ablieferung der Ware beim </w:t>
      </w:r>
      <w:r w:rsidRPr="009D16AF">
        <w:rPr>
          <w:rFonts w:eastAsia="Times New Roman" w:cstheme="minorHAnsi"/>
          <w:color w:val="000000"/>
          <w:sz w:val="27"/>
          <w:szCs w:val="27"/>
          <w:lang w:eastAsia="de-DE"/>
        </w:rPr>
        <w:lastRenderedPageBreak/>
        <w:t>Verbraucher.</w:t>
      </w:r>
      <w:r w:rsidRPr="009D16AF">
        <w:rPr>
          <w:rFonts w:eastAsia="Times New Roman" w:cstheme="minorHAnsi"/>
          <w:color w:val="000000"/>
          <w:sz w:val="27"/>
          <w:szCs w:val="27"/>
          <w:lang w:eastAsia="de-DE"/>
        </w:rPr>
        <w:br/>
        <w:t>Die Verjährungsfrist für die Gewährleistungsrechte eines Unternehmers beträgt bei neuer Ware ein Jahr ab Ablieferung der Ware.</w:t>
      </w:r>
      <w:r w:rsidRPr="009D16AF">
        <w:rPr>
          <w:rFonts w:eastAsia="Times New Roman" w:cstheme="minorHAnsi"/>
          <w:color w:val="000000"/>
          <w:sz w:val="27"/>
          <w:szCs w:val="27"/>
          <w:lang w:eastAsia="de-DE"/>
        </w:rPr>
        <w:br/>
        <w:t>Eine Mängelanzeige sowohl eines Verbrauchers, als auch eines Unternehmers hat zur Vermeidung von Missverständnissen und aus Gründen der Beweisbarkeit in Textform zu erfolgen. Die Anzeige per Fax oder E-Mail gilt als Textform. Zur Wahrung der Frist genügt die rechtzeitige Absendung der Mängelanzeige.</w:t>
      </w:r>
    </w:p>
    <w:p w14:paraId="294DAA44" w14:textId="16263C8C"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12 Haftung</w:t>
      </w:r>
      <w:r w:rsidRPr="00335BEC">
        <w:rPr>
          <w:rFonts w:eastAsia="Times New Roman" w:cstheme="minorHAnsi"/>
          <w:color w:val="000000"/>
          <w:sz w:val="27"/>
          <w:szCs w:val="27"/>
          <w:lang w:eastAsia="de-DE"/>
        </w:rPr>
        <w:br/>
      </w:r>
      <w:proofErr w:type="spellStart"/>
      <w:r w:rsidRPr="00335BEC">
        <w:rPr>
          <w:rFonts w:eastAsia="Times New Roman" w:cstheme="minorHAnsi"/>
          <w:color w:val="000000"/>
          <w:sz w:val="27"/>
          <w:szCs w:val="27"/>
          <w:lang w:eastAsia="de-DE"/>
        </w:rPr>
        <w:t>Nach</w:t>
      </w:r>
      <w:proofErr w:type="spellEnd"/>
      <w:r w:rsidRPr="00335BEC">
        <w:rPr>
          <w:rFonts w:eastAsia="Times New Roman" w:cstheme="minorHAnsi"/>
          <w:color w:val="000000"/>
          <w:sz w:val="27"/>
          <w:szCs w:val="27"/>
          <w:lang w:eastAsia="de-DE"/>
        </w:rPr>
        <w:t xml:space="preserve"> den gesetzlichen Bestimmungen haftet </w:t>
      </w:r>
      <w:r w:rsidR="00557EC6">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Verkäufer uneingeschränkt für Schäden aus der Verletzung des Lebens, des Körpers oder der Gesundheit, die auf einer vorsätzlichen oder fahrlässigen Pflichtverletzung beruhen sowie für sonstige Schäden, die auf einer vorsätzlichen oder grob fahrlässigen Pflichtverletzung sowie Arglist beruhen. Darüber hinaus haftet</w:t>
      </w:r>
      <w:r w:rsidR="00071CD6" w:rsidRPr="00335BEC">
        <w:rPr>
          <w:rFonts w:eastAsia="Times New Roman" w:cstheme="minorHAnsi"/>
          <w:color w:val="000000"/>
          <w:sz w:val="27"/>
          <w:szCs w:val="27"/>
          <w:lang w:eastAsia="de-DE"/>
        </w:rPr>
        <w:t xml:space="preserve"> der</w:t>
      </w:r>
      <w:r w:rsidRPr="00335BEC">
        <w:rPr>
          <w:rFonts w:eastAsia="Times New Roman" w:cstheme="minorHAnsi"/>
          <w:color w:val="000000"/>
          <w:sz w:val="27"/>
          <w:szCs w:val="27"/>
          <w:lang w:eastAsia="de-DE"/>
        </w:rPr>
        <w:t xml:space="preserve"> Verkäufer uneingeschränkt für Schäden, die von der Haftung nach zwingenden gesetzlichen Vorschriften, wie dem Produkthaftungsgesetz, umfasst werden sowie im Falle der Übernahme von Garantien.</w:t>
      </w:r>
      <w:r w:rsidRPr="00335BEC">
        <w:rPr>
          <w:rFonts w:eastAsia="Times New Roman" w:cstheme="minorHAnsi"/>
          <w:color w:val="000000"/>
          <w:sz w:val="27"/>
          <w:szCs w:val="27"/>
          <w:lang w:eastAsia="de-DE"/>
        </w:rPr>
        <w:br/>
        <w:t xml:space="preserve">Für etwaige Schäden, die nicht von den vorstehenden Ausführungen erfasst werden und die durch einfache oder leichte Fahrlässigkeit verursacht werden, haftet </w:t>
      </w:r>
      <w:r w:rsidR="00071CD6"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Verkäufer nur, soweit diese Fahrlässigkeit die Verletzung von Vertragspflichten betrifft, deren Erfüllung die ordnungsgemäße Durchführung des Vertrages überhaupt erst ermöglicht und auf deren Einhaltung der Verbraucher regelmäßig vertrauen darf (</w:t>
      </w:r>
      <w:r w:rsidR="00A51599"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t>Kardinalpflichten</w:t>
      </w:r>
      <w:r w:rsidR="00A51599"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t>). Dabei beschränkt sich die Haftung des Verkäufers auf die vertragstypischen vorhersehbaren Schäden</w:t>
      </w:r>
      <w:r w:rsidR="00495CC8"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br/>
      </w:r>
      <w:r w:rsidR="00495CC8" w:rsidRPr="00335BEC">
        <w:rPr>
          <w:rFonts w:eastAsia="Times New Roman" w:cstheme="minorHAnsi"/>
          <w:color w:val="000000"/>
          <w:sz w:val="27"/>
          <w:szCs w:val="27"/>
          <w:lang w:eastAsia="de-DE"/>
        </w:rPr>
        <w:t>I</w:t>
      </w:r>
      <w:r w:rsidRPr="00335BEC">
        <w:rPr>
          <w:rFonts w:eastAsia="Times New Roman" w:cstheme="minorHAnsi"/>
          <w:color w:val="000000"/>
          <w:sz w:val="27"/>
          <w:szCs w:val="27"/>
          <w:lang w:eastAsia="de-DE"/>
        </w:rPr>
        <w:t>m Falle einer leicht fahrlässigen Verletzung solcher Vertragspflichten, die von den vorstehenden Regelungen nicht erfasst werden und damit als unwesentliche Vertragspflichten zu bezeichnen sind, haftet der Verkäufer begrenzt auf die vertragstypischen vorhersehbaren Schäden.</w:t>
      </w:r>
      <w:r w:rsidRPr="00335BEC">
        <w:rPr>
          <w:rFonts w:eastAsia="Times New Roman" w:cstheme="minorHAnsi"/>
          <w:color w:val="000000"/>
          <w:sz w:val="27"/>
          <w:szCs w:val="27"/>
          <w:lang w:eastAsia="de-DE"/>
        </w:rPr>
        <w:br/>
        <w:t>Eine weitergehende Haftung ist ausgeschlossen.</w:t>
      </w:r>
    </w:p>
    <w:p w14:paraId="2389CDE5" w14:textId="3ADC3EDB"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13 Batteriegesetz – Hinweis</w:t>
      </w:r>
      <w:r w:rsidRPr="00335BEC">
        <w:rPr>
          <w:rFonts w:eastAsia="Times New Roman" w:cstheme="minorHAnsi"/>
          <w:color w:val="000000"/>
          <w:sz w:val="27"/>
          <w:szCs w:val="27"/>
          <w:lang w:eastAsia="de-DE"/>
        </w:rPr>
        <w:br/>
        <w:t xml:space="preserve">Da einige Produkte mit Batterien oder Akkus betrieben werden und diese in Sendungen enthalten sein können, ist </w:t>
      </w:r>
      <w:r w:rsidR="00071CD6" w:rsidRPr="00335BEC">
        <w:rPr>
          <w:rFonts w:eastAsia="Times New Roman" w:cstheme="minorHAnsi"/>
          <w:color w:val="000000"/>
          <w:sz w:val="27"/>
          <w:szCs w:val="27"/>
          <w:lang w:eastAsia="de-DE"/>
        </w:rPr>
        <w:t xml:space="preserve">der </w:t>
      </w:r>
      <w:r w:rsidRPr="00335BEC">
        <w:rPr>
          <w:rFonts w:eastAsia="Times New Roman" w:cstheme="minorHAnsi"/>
          <w:color w:val="000000"/>
          <w:sz w:val="27"/>
          <w:szCs w:val="27"/>
          <w:lang w:eastAsia="de-DE"/>
        </w:rPr>
        <w:t>Verkäufer nach dem Batteriegesetz (</w:t>
      </w:r>
      <w:proofErr w:type="spellStart"/>
      <w:r w:rsidRPr="00335BEC">
        <w:rPr>
          <w:rFonts w:eastAsia="Times New Roman" w:cstheme="minorHAnsi"/>
          <w:color w:val="000000"/>
          <w:sz w:val="27"/>
          <w:szCs w:val="27"/>
          <w:lang w:eastAsia="de-DE"/>
        </w:rPr>
        <w:t>BattG</w:t>
      </w:r>
      <w:proofErr w:type="spellEnd"/>
      <w:r w:rsidRPr="00335BEC">
        <w:rPr>
          <w:rFonts w:eastAsia="Times New Roman" w:cstheme="minorHAnsi"/>
          <w:color w:val="000000"/>
          <w:sz w:val="27"/>
          <w:szCs w:val="27"/>
          <w:lang w:eastAsia="de-DE"/>
        </w:rPr>
        <w:t>) verpflichtet, Kunden auf folgendes hinzuweisen:</w:t>
      </w:r>
      <w:r w:rsidRPr="00335BEC">
        <w:rPr>
          <w:rFonts w:eastAsia="Times New Roman" w:cstheme="minorHAnsi"/>
          <w:color w:val="000000"/>
          <w:sz w:val="27"/>
          <w:szCs w:val="27"/>
          <w:lang w:eastAsia="de-DE"/>
        </w:rPr>
        <w:br/>
        <w:t xml:space="preserve">Batterien und Akkus dürfen nicht im Hausmüll entsorgt werden. Kunden sind vielmehr gesetzlich dazu verpflichtet, gebrauchte Batterien und Akkus zurückzugeben. </w:t>
      </w:r>
      <w:r w:rsidR="00A51599" w:rsidRPr="00335BEC">
        <w:rPr>
          <w:rFonts w:eastAsia="Times New Roman" w:cstheme="minorHAnsi"/>
          <w:color w:val="000000"/>
          <w:sz w:val="27"/>
          <w:szCs w:val="27"/>
          <w:lang w:eastAsia="de-DE"/>
        </w:rPr>
        <w:t>Batterie</w:t>
      </w:r>
      <w:r w:rsidRPr="00335BEC">
        <w:rPr>
          <w:rFonts w:eastAsia="Times New Roman" w:cstheme="minorHAnsi"/>
          <w:color w:val="000000"/>
          <w:sz w:val="27"/>
          <w:szCs w:val="27"/>
          <w:lang w:eastAsia="de-DE"/>
        </w:rPr>
        <w:t>n können Schadstoffe enthalten</w:t>
      </w:r>
      <w:r w:rsidR="00A51599"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t xml:space="preserve"> die bei nicht sachgemäßer Lagerung oder Entsorgung die Umwelt und die Gesundheit schädigen können. Batterien </w:t>
      </w:r>
      <w:proofErr w:type="gramStart"/>
      <w:r w:rsidR="00DB3122" w:rsidRPr="00335BEC">
        <w:rPr>
          <w:rFonts w:eastAsia="Times New Roman" w:cstheme="minorHAnsi"/>
          <w:color w:val="000000"/>
          <w:sz w:val="27"/>
          <w:szCs w:val="27"/>
          <w:lang w:eastAsia="de-DE"/>
        </w:rPr>
        <w:t>enthalten</w:t>
      </w:r>
      <w:proofErr w:type="gramEnd"/>
      <w:r w:rsidR="00DB3122">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 xml:space="preserve">aber auch wichtige Rohstoffe wie zum Beispiel Eisen, Zink, Mangan oder Nickel und können verwertet werden. Kunden können die Batterien nach Gebrauch entweder an </w:t>
      </w:r>
      <w:r w:rsidR="00071CD6" w:rsidRPr="00335BEC">
        <w:rPr>
          <w:rFonts w:eastAsia="Times New Roman" w:cstheme="minorHAnsi"/>
          <w:color w:val="000000"/>
          <w:sz w:val="27"/>
          <w:szCs w:val="27"/>
          <w:lang w:eastAsia="de-DE"/>
        </w:rPr>
        <w:t xml:space="preserve">den </w:t>
      </w:r>
      <w:r w:rsidRPr="00335BEC">
        <w:rPr>
          <w:rFonts w:eastAsia="Times New Roman" w:cstheme="minorHAnsi"/>
          <w:color w:val="000000"/>
          <w:sz w:val="27"/>
          <w:szCs w:val="27"/>
          <w:lang w:eastAsia="de-DE"/>
        </w:rPr>
        <w:t xml:space="preserve">Verkäufer zurücksenden oder in unmittelbarer Nähe (zum Beispiel im Handel oder in kommunalen Sammelstellen) unentgeltlich zurückgeben. Die Abgabe in Verkaufsstellen ist dabei </w:t>
      </w:r>
      <w:r w:rsidRPr="00335BEC">
        <w:rPr>
          <w:rFonts w:eastAsia="Times New Roman" w:cstheme="minorHAnsi"/>
          <w:color w:val="000000"/>
          <w:sz w:val="27"/>
          <w:szCs w:val="27"/>
          <w:lang w:eastAsia="de-DE"/>
        </w:rPr>
        <w:lastRenderedPageBreak/>
        <w:t>auf für Endbenutzer übliche Mengen sowie solche Altbatterien beschränkt, die der Vertreiber als Neubatterien in seinem Sortiment führt oder geführt hat</w:t>
      </w:r>
      <w:r w:rsidR="00B73A75"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t xml:space="preserve"> </w:t>
      </w:r>
      <w:r w:rsidR="00B73A75" w:rsidRPr="00335BEC">
        <w:rPr>
          <w:rFonts w:eastAsia="Times New Roman" w:cstheme="minorHAnsi"/>
          <w:color w:val="000000"/>
          <w:sz w:val="27"/>
          <w:szCs w:val="27"/>
          <w:lang w:eastAsia="de-DE"/>
        </w:rPr>
        <w:t>D</w:t>
      </w:r>
      <w:r w:rsidRPr="00335BEC">
        <w:rPr>
          <w:rFonts w:eastAsia="Times New Roman" w:cstheme="minorHAnsi"/>
          <w:color w:val="000000"/>
          <w:sz w:val="27"/>
          <w:szCs w:val="27"/>
          <w:lang w:eastAsia="de-DE"/>
        </w:rPr>
        <w:t>as Zeichen mit der durchgekreuzten Mülltonne bedeutet, dass Batterien und Akkus nicht im Hausmüll entsorgt werden dürfen. Unter diesem Zeichen sind zusätzlich nachstehende Symbole mit folgender Bedeutung zu finden:</w:t>
      </w:r>
      <w:r w:rsidRPr="00335BEC">
        <w:rPr>
          <w:rFonts w:eastAsia="Times New Roman" w:cstheme="minorHAnsi"/>
          <w:color w:val="000000"/>
          <w:sz w:val="27"/>
          <w:szCs w:val="27"/>
          <w:lang w:eastAsia="de-DE"/>
        </w:rPr>
        <w:br/>
      </w:r>
      <w:proofErr w:type="spellStart"/>
      <w:r w:rsidRPr="00335BEC">
        <w:rPr>
          <w:rFonts w:eastAsia="Times New Roman" w:cstheme="minorHAnsi"/>
          <w:color w:val="000000"/>
          <w:sz w:val="27"/>
          <w:szCs w:val="27"/>
          <w:lang w:eastAsia="de-DE"/>
        </w:rPr>
        <w:t>Pb</w:t>
      </w:r>
      <w:proofErr w:type="spellEnd"/>
      <w:r w:rsidRPr="00335BEC">
        <w:rPr>
          <w:rFonts w:eastAsia="Times New Roman" w:cstheme="minorHAnsi"/>
          <w:color w:val="000000"/>
          <w:sz w:val="27"/>
          <w:szCs w:val="27"/>
          <w:lang w:eastAsia="de-DE"/>
        </w:rPr>
        <w:t>: Batterie enthält Blei,</w:t>
      </w:r>
      <w:r w:rsidRPr="00335BEC">
        <w:rPr>
          <w:rFonts w:eastAsia="Times New Roman" w:cstheme="minorHAnsi"/>
          <w:color w:val="000000"/>
          <w:sz w:val="27"/>
          <w:szCs w:val="27"/>
          <w:lang w:eastAsia="de-DE"/>
        </w:rPr>
        <w:br/>
      </w:r>
      <w:proofErr w:type="spellStart"/>
      <w:r w:rsidRPr="00335BEC">
        <w:rPr>
          <w:rFonts w:eastAsia="Times New Roman" w:cstheme="minorHAnsi"/>
          <w:color w:val="000000"/>
          <w:sz w:val="27"/>
          <w:szCs w:val="27"/>
          <w:lang w:eastAsia="de-DE"/>
        </w:rPr>
        <w:t>Cd</w:t>
      </w:r>
      <w:proofErr w:type="spellEnd"/>
      <w:r w:rsidRPr="00335BEC">
        <w:rPr>
          <w:rFonts w:eastAsia="Times New Roman" w:cstheme="minorHAnsi"/>
          <w:color w:val="000000"/>
          <w:sz w:val="27"/>
          <w:szCs w:val="27"/>
          <w:lang w:eastAsia="de-DE"/>
        </w:rPr>
        <w:t>: Batterie enthält Cadmium,</w:t>
      </w:r>
      <w:r w:rsidRPr="00335BEC">
        <w:rPr>
          <w:rFonts w:eastAsia="Times New Roman" w:cstheme="minorHAnsi"/>
          <w:color w:val="000000"/>
          <w:sz w:val="27"/>
          <w:szCs w:val="27"/>
          <w:lang w:eastAsia="de-DE"/>
        </w:rPr>
        <w:br/>
      </w:r>
      <w:proofErr w:type="spellStart"/>
      <w:r w:rsidRPr="00335BEC">
        <w:rPr>
          <w:rFonts w:eastAsia="Times New Roman" w:cstheme="minorHAnsi"/>
          <w:color w:val="000000"/>
          <w:sz w:val="27"/>
          <w:szCs w:val="27"/>
          <w:lang w:eastAsia="de-DE"/>
        </w:rPr>
        <w:t>Hg</w:t>
      </w:r>
      <w:proofErr w:type="spellEnd"/>
      <w:r w:rsidRPr="00335BEC">
        <w:rPr>
          <w:rFonts w:eastAsia="Times New Roman" w:cstheme="minorHAnsi"/>
          <w:color w:val="000000"/>
          <w:sz w:val="27"/>
          <w:szCs w:val="27"/>
          <w:lang w:eastAsia="de-DE"/>
        </w:rPr>
        <w:t>: Batterie enthält Quecksilber.</w:t>
      </w:r>
    </w:p>
    <w:p w14:paraId="78AC7FD6" w14:textId="11406972"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b/>
          <w:bCs/>
          <w:color w:val="000000"/>
          <w:sz w:val="27"/>
          <w:szCs w:val="27"/>
          <w:lang w:eastAsia="de-DE"/>
        </w:rPr>
        <w:t>§ 14 Schlussbestimmungen</w:t>
      </w:r>
      <w:r w:rsidRPr="00335BEC">
        <w:rPr>
          <w:rFonts w:eastAsia="Times New Roman" w:cstheme="minorHAnsi"/>
          <w:color w:val="000000"/>
          <w:sz w:val="27"/>
          <w:szCs w:val="27"/>
          <w:lang w:eastAsia="de-DE"/>
        </w:rPr>
        <w:br/>
        <w:t xml:space="preserve">Für den Abschluss und die Abwicklung sämtlicher Verträge unter der Geltung dieser AGB gilt deutsches Recht. Dies gilt bei Verbrauchern jedoch nur </w:t>
      </w:r>
      <w:proofErr w:type="gramStart"/>
      <w:r w:rsidRPr="00335BEC">
        <w:rPr>
          <w:rFonts w:eastAsia="Times New Roman" w:cstheme="minorHAnsi"/>
          <w:color w:val="000000"/>
          <w:sz w:val="27"/>
          <w:szCs w:val="27"/>
          <w:lang w:eastAsia="de-DE"/>
        </w:rPr>
        <w:t>soweit</w:t>
      </w:r>
      <w:proofErr w:type="gramEnd"/>
      <w:r w:rsidRPr="00335BEC">
        <w:rPr>
          <w:rFonts w:eastAsia="Times New Roman" w:cstheme="minorHAnsi"/>
          <w:color w:val="000000"/>
          <w:sz w:val="27"/>
          <w:szCs w:val="27"/>
          <w:lang w:eastAsia="de-DE"/>
        </w:rPr>
        <w:t>, als nicht der gewährte Schutz durch zwingende Bestimmungen des Rechtes des Staates, in dem der Verbraucher seinen gewöhnlichen Aufenthalt hat, entzogen wird.</w:t>
      </w:r>
      <w:r w:rsidR="00987AE6">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Die Bestimmungen des Übereinkommens der Vereinten Nationen über Verträge über den internationalen Warenkauf (UN-Kaufrecht) finden keine Anwendung.</w:t>
      </w:r>
      <w:r w:rsidR="00987AE6">
        <w:rPr>
          <w:rFonts w:eastAsia="Times New Roman" w:cstheme="minorHAnsi"/>
          <w:color w:val="000000"/>
          <w:sz w:val="27"/>
          <w:szCs w:val="27"/>
          <w:lang w:eastAsia="de-DE"/>
        </w:rPr>
        <w:t xml:space="preserve"> </w:t>
      </w:r>
      <w:r w:rsidRPr="00335BEC">
        <w:rPr>
          <w:rFonts w:eastAsia="Times New Roman" w:cstheme="minorHAnsi"/>
          <w:color w:val="000000"/>
          <w:sz w:val="27"/>
          <w:szCs w:val="27"/>
          <w:lang w:eastAsia="de-DE"/>
        </w:rPr>
        <w:t>Ist der Kunde Kaufmann, eine juristische Person des öffentlichen Rechts oder öffentlich-rechtliches Sondervermögen, so ist Erfüllungsort und Gerichtsstand für sämtliche Streitigkeiten aus diesem Vertragsverhältnis der Geschäftssitz vo</w:t>
      </w:r>
      <w:r w:rsidR="00B73A75" w:rsidRPr="00335BEC">
        <w:rPr>
          <w:rFonts w:eastAsia="Times New Roman" w:cstheme="minorHAnsi"/>
          <w:color w:val="000000"/>
          <w:sz w:val="27"/>
          <w:szCs w:val="27"/>
          <w:lang w:eastAsia="de-DE"/>
        </w:rPr>
        <w:t>m Verkäufer. D</w:t>
      </w:r>
      <w:r w:rsidRPr="00335BEC">
        <w:rPr>
          <w:rFonts w:eastAsia="Times New Roman" w:cstheme="minorHAnsi"/>
          <w:color w:val="000000"/>
          <w:sz w:val="27"/>
          <w:szCs w:val="27"/>
          <w:lang w:eastAsia="de-DE"/>
        </w:rPr>
        <w:t xml:space="preserve">asselbe gilt für den Fall, dass der Kunde der Unternehmer ist, keinen allgemeinen Gerichtsstand in Deutschland hat, oder für den Fall, dass der gewöhnliche Aufenthalt im Zeitpunkt der Klageerhebung nicht bekannt ist. Auch dann ist ausschließlicher Gerichtsstand für alle Streitigkeiten aus diesem Vertrag der Geschäftssitz </w:t>
      </w:r>
      <w:r w:rsidR="00987AE6">
        <w:rPr>
          <w:rFonts w:eastAsia="Times New Roman" w:cstheme="minorHAnsi"/>
          <w:color w:val="000000"/>
          <w:sz w:val="27"/>
          <w:szCs w:val="27"/>
          <w:lang w:eastAsia="de-DE"/>
        </w:rPr>
        <w:t>des</w:t>
      </w:r>
      <w:r w:rsidRPr="00335BEC">
        <w:rPr>
          <w:rFonts w:eastAsia="Times New Roman" w:cstheme="minorHAnsi"/>
          <w:color w:val="000000"/>
          <w:sz w:val="27"/>
          <w:szCs w:val="27"/>
          <w:lang w:eastAsia="de-DE"/>
        </w:rPr>
        <w:t xml:space="preserve"> Verkäufer</w:t>
      </w:r>
      <w:r w:rsidR="00987AE6">
        <w:rPr>
          <w:rFonts w:eastAsia="Times New Roman" w:cstheme="minorHAnsi"/>
          <w:color w:val="000000"/>
          <w:sz w:val="27"/>
          <w:szCs w:val="27"/>
          <w:lang w:eastAsia="de-DE"/>
        </w:rPr>
        <w:t>s</w:t>
      </w:r>
      <w:r w:rsidR="00071CD6" w:rsidRPr="00335BEC">
        <w:rPr>
          <w:rFonts w:eastAsia="Times New Roman" w:cstheme="minorHAnsi"/>
          <w:color w:val="000000"/>
          <w:sz w:val="27"/>
          <w:szCs w:val="27"/>
          <w:lang w:eastAsia="de-DE"/>
        </w:rPr>
        <w:t>.</w:t>
      </w:r>
      <w:r w:rsidRPr="00335BEC">
        <w:rPr>
          <w:rFonts w:eastAsia="Times New Roman" w:cstheme="minorHAnsi"/>
          <w:color w:val="000000"/>
          <w:sz w:val="27"/>
          <w:szCs w:val="27"/>
          <w:lang w:eastAsia="de-DE"/>
        </w:rPr>
        <w:t xml:space="preserve"> </w:t>
      </w:r>
      <w:r w:rsidR="00071CD6" w:rsidRPr="00335BEC">
        <w:rPr>
          <w:rFonts w:eastAsia="Times New Roman" w:cstheme="minorHAnsi"/>
          <w:color w:val="000000"/>
          <w:sz w:val="27"/>
          <w:szCs w:val="27"/>
          <w:lang w:eastAsia="de-DE"/>
        </w:rPr>
        <w:t>D</w:t>
      </w:r>
      <w:r w:rsidRPr="00335BEC">
        <w:rPr>
          <w:rFonts w:eastAsia="Times New Roman" w:cstheme="minorHAnsi"/>
          <w:color w:val="000000"/>
          <w:sz w:val="27"/>
          <w:szCs w:val="27"/>
          <w:lang w:eastAsia="de-DE"/>
        </w:rPr>
        <w:t>ie Befugnis, das Gericht an einem anderen gesetzlichen Gerichtsstand anzurufen, bleibt hiervon unberührt.</w:t>
      </w:r>
    </w:p>
    <w:p w14:paraId="0CB1370C" w14:textId="2AB1CB0E" w:rsidR="00BC7A5E" w:rsidRPr="00335BEC" w:rsidRDefault="00BC7A5E" w:rsidP="00BC7A5E">
      <w:pPr>
        <w:spacing w:before="100" w:beforeAutospacing="1" w:after="100" w:afterAutospacing="1" w:line="240" w:lineRule="auto"/>
        <w:rPr>
          <w:rFonts w:eastAsia="Times New Roman" w:cstheme="minorHAnsi"/>
          <w:color w:val="000000"/>
          <w:sz w:val="27"/>
          <w:szCs w:val="27"/>
          <w:lang w:eastAsia="de-DE"/>
        </w:rPr>
      </w:pPr>
      <w:r w:rsidRPr="00335BEC">
        <w:rPr>
          <w:rFonts w:eastAsia="Times New Roman" w:cstheme="minorHAnsi"/>
          <w:color w:val="000000"/>
          <w:sz w:val="27"/>
          <w:szCs w:val="27"/>
          <w:lang w:eastAsia="de-DE"/>
        </w:rPr>
        <w:t>Stand:</w:t>
      </w:r>
      <w:r w:rsidR="00AD039A">
        <w:rPr>
          <w:rFonts w:eastAsia="Times New Roman" w:cstheme="minorHAnsi"/>
          <w:color w:val="000000"/>
          <w:sz w:val="27"/>
          <w:szCs w:val="27"/>
          <w:lang w:eastAsia="de-DE"/>
        </w:rPr>
        <w:t xml:space="preserve"> </w:t>
      </w:r>
      <w:r w:rsidR="006E0DE3">
        <w:rPr>
          <w:rFonts w:eastAsia="Times New Roman" w:cstheme="minorHAnsi"/>
          <w:color w:val="000000"/>
          <w:sz w:val="27"/>
          <w:szCs w:val="27"/>
          <w:lang w:eastAsia="de-DE"/>
        </w:rPr>
        <w:t xml:space="preserve">April </w:t>
      </w:r>
      <w:r w:rsidR="000F0A97">
        <w:rPr>
          <w:rFonts w:eastAsia="Times New Roman" w:cstheme="minorHAnsi"/>
          <w:color w:val="000000"/>
          <w:sz w:val="27"/>
          <w:szCs w:val="27"/>
          <w:lang w:eastAsia="de-DE"/>
        </w:rPr>
        <w:t>2026</w:t>
      </w:r>
    </w:p>
    <w:p w14:paraId="618051C7" w14:textId="77777777" w:rsidR="00991015" w:rsidRPr="00335BEC" w:rsidRDefault="00991015">
      <w:pPr>
        <w:rPr>
          <w:rFonts w:cstheme="minorHAnsi"/>
        </w:rPr>
      </w:pPr>
    </w:p>
    <w:sectPr w:rsidR="00991015" w:rsidRPr="00335B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E3B31"/>
    <w:multiLevelType w:val="multilevel"/>
    <w:tmpl w:val="F0EA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968F1"/>
    <w:multiLevelType w:val="multilevel"/>
    <w:tmpl w:val="48DC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AE08EE"/>
    <w:multiLevelType w:val="multilevel"/>
    <w:tmpl w:val="92E6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782995">
    <w:abstractNumId w:val="0"/>
  </w:num>
  <w:num w:numId="2" w16cid:durableId="1224173763">
    <w:abstractNumId w:val="1"/>
  </w:num>
  <w:num w:numId="3" w16cid:durableId="16584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5E"/>
    <w:rsid w:val="0000779A"/>
    <w:rsid w:val="00071CD6"/>
    <w:rsid w:val="000F0A97"/>
    <w:rsid w:val="000F5B77"/>
    <w:rsid w:val="00134F4A"/>
    <w:rsid w:val="001415A5"/>
    <w:rsid w:val="001424DF"/>
    <w:rsid w:val="00157796"/>
    <w:rsid w:val="00157F9B"/>
    <w:rsid w:val="0017502E"/>
    <w:rsid w:val="00176A4B"/>
    <w:rsid w:val="001A09CD"/>
    <w:rsid w:val="001A64EB"/>
    <w:rsid w:val="00255B6F"/>
    <w:rsid w:val="00285528"/>
    <w:rsid w:val="002B3E24"/>
    <w:rsid w:val="002E5512"/>
    <w:rsid w:val="002F1151"/>
    <w:rsid w:val="00335BEC"/>
    <w:rsid w:val="003442C5"/>
    <w:rsid w:val="00345ED7"/>
    <w:rsid w:val="0034709C"/>
    <w:rsid w:val="00396672"/>
    <w:rsid w:val="004171F8"/>
    <w:rsid w:val="004255E9"/>
    <w:rsid w:val="00427207"/>
    <w:rsid w:val="00495CC8"/>
    <w:rsid w:val="004A4426"/>
    <w:rsid w:val="004C5884"/>
    <w:rsid w:val="004E2439"/>
    <w:rsid w:val="004F3093"/>
    <w:rsid w:val="005533E4"/>
    <w:rsid w:val="00557EC6"/>
    <w:rsid w:val="005A363C"/>
    <w:rsid w:val="005B4CFD"/>
    <w:rsid w:val="00623242"/>
    <w:rsid w:val="00655106"/>
    <w:rsid w:val="006E0DE3"/>
    <w:rsid w:val="007717A2"/>
    <w:rsid w:val="00777F00"/>
    <w:rsid w:val="007C2573"/>
    <w:rsid w:val="00817A20"/>
    <w:rsid w:val="008655D8"/>
    <w:rsid w:val="008B78E2"/>
    <w:rsid w:val="008C24AC"/>
    <w:rsid w:val="008D610C"/>
    <w:rsid w:val="00903A00"/>
    <w:rsid w:val="009252A1"/>
    <w:rsid w:val="00987AE6"/>
    <w:rsid w:val="00991015"/>
    <w:rsid w:val="009D16AF"/>
    <w:rsid w:val="00A220CA"/>
    <w:rsid w:val="00A51599"/>
    <w:rsid w:val="00A630B8"/>
    <w:rsid w:val="00AC5E51"/>
    <w:rsid w:val="00AD039A"/>
    <w:rsid w:val="00AE668B"/>
    <w:rsid w:val="00B73A75"/>
    <w:rsid w:val="00BB50FB"/>
    <w:rsid w:val="00BC7A5E"/>
    <w:rsid w:val="00BD2DEB"/>
    <w:rsid w:val="00BD4305"/>
    <w:rsid w:val="00C64591"/>
    <w:rsid w:val="00C97DDA"/>
    <w:rsid w:val="00CE086B"/>
    <w:rsid w:val="00CE3868"/>
    <w:rsid w:val="00CF6139"/>
    <w:rsid w:val="00D26479"/>
    <w:rsid w:val="00D378C0"/>
    <w:rsid w:val="00D43B85"/>
    <w:rsid w:val="00D70E12"/>
    <w:rsid w:val="00DB3122"/>
    <w:rsid w:val="00E80297"/>
    <w:rsid w:val="00EC2FCB"/>
    <w:rsid w:val="00F36CE0"/>
    <w:rsid w:val="00FC3813"/>
    <w:rsid w:val="00FD2D96"/>
    <w:rsid w:val="00FE1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48A7"/>
  <w15:chartTrackingRefBased/>
  <w15:docId w15:val="{E2E1FA80-E909-486C-8A7A-1C628390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C7A5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C7A5E"/>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C7A5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C7A5E"/>
    <w:rPr>
      <w:b/>
      <w:bCs/>
    </w:rPr>
  </w:style>
  <w:style w:type="character" w:styleId="Hyperlink">
    <w:name w:val="Hyperlink"/>
    <w:basedOn w:val="Absatz-Standardschriftart"/>
    <w:uiPriority w:val="99"/>
    <w:unhideWhenUsed/>
    <w:rsid w:val="00BC7A5E"/>
    <w:rPr>
      <w:color w:val="0000FF"/>
      <w:u w:val="single"/>
    </w:rPr>
  </w:style>
  <w:style w:type="character" w:styleId="NichtaufgelsteErwhnung">
    <w:name w:val="Unresolved Mention"/>
    <w:basedOn w:val="Absatz-Standardschriftart"/>
    <w:uiPriority w:val="99"/>
    <w:semiHidden/>
    <w:unhideWhenUsed/>
    <w:rsid w:val="00623242"/>
    <w:rPr>
      <w:color w:val="605E5C"/>
      <w:shd w:val="clear" w:color="auto" w:fill="E1DFDD"/>
    </w:rPr>
  </w:style>
  <w:style w:type="character" w:styleId="Kommentarzeichen">
    <w:name w:val="annotation reference"/>
    <w:basedOn w:val="Absatz-Standardschriftart"/>
    <w:uiPriority w:val="99"/>
    <w:semiHidden/>
    <w:unhideWhenUsed/>
    <w:rsid w:val="00D26479"/>
    <w:rPr>
      <w:sz w:val="16"/>
      <w:szCs w:val="16"/>
    </w:rPr>
  </w:style>
  <w:style w:type="paragraph" w:styleId="Kommentartext">
    <w:name w:val="annotation text"/>
    <w:basedOn w:val="Standard"/>
    <w:link w:val="KommentartextZchn"/>
    <w:uiPriority w:val="99"/>
    <w:unhideWhenUsed/>
    <w:rsid w:val="00D26479"/>
    <w:pPr>
      <w:spacing w:line="240" w:lineRule="auto"/>
    </w:pPr>
    <w:rPr>
      <w:sz w:val="20"/>
      <w:szCs w:val="20"/>
    </w:rPr>
  </w:style>
  <w:style w:type="character" w:customStyle="1" w:styleId="KommentartextZchn">
    <w:name w:val="Kommentartext Zchn"/>
    <w:basedOn w:val="Absatz-Standardschriftart"/>
    <w:link w:val="Kommentartext"/>
    <w:uiPriority w:val="99"/>
    <w:rsid w:val="00D26479"/>
    <w:rPr>
      <w:sz w:val="20"/>
      <w:szCs w:val="20"/>
    </w:rPr>
  </w:style>
  <w:style w:type="paragraph" w:styleId="Kommentarthema">
    <w:name w:val="annotation subject"/>
    <w:basedOn w:val="Kommentartext"/>
    <w:next w:val="Kommentartext"/>
    <w:link w:val="KommentarthemaZchn"/>
    <w:uiPriority w:val="99"/>
    <w:semiHidden/>
    <w:unhideWhenUsed/>
    <w:rsid w:val="00D26479"/>
    <w:rPr>
      <w:b/>
      <w:bCs/>
    </w:rPr>
  </w:style>
  <w:style w:type="character" w:customStyle="1" w:styleId="KommentarthemaZchn">
    <w:name w:val="Kommentarthema Zchn"/>
    <w:basedOn w:val="KommentartextZchn"/>
    <w:link w:val="Kommentarthema"/>
    <w:uiPriority w:val="99"/>
    <w:semiHidden/>
    <w:rsid w:val="00D264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zepter-gesundhei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3106</Words>
  <Characters>19570</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Gehrke</dc:creator>
  <cp:keywords/>
  <dc:description/>
  <cp:lastModifiedBy>Zepter Medical GmbH</cp:lastModifiedBy>
  <cp:revision>7</cp:revision>
  <cp:lastPrinted>2025-01-22T12:46:00Z</cp:lastPrinted>
  <dcterms:created xsi:type="dcterms:W3CDTF">2026-02-25T14:05:00Z</dcterms:created>
  <dcterms:modified xsi:type="dcterms:W3CDTF">2026-04-22T12:33:00Z</dcterms:modified>
</cp:coreProperties>
</file>